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9350" w14:textId="77777777" w:rsidR="00253CD5" w:rsidRDefault="00253CD5" w:rsidP="00253CD5">
      <w:pPr>
        <w:pBdr>
          <w:bottom w:val="single" w:sz="12" w:space="1" w:color="auto"/>
        </w:pBdr>
        <w:jc w:val="right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                      </w:t>
      </w:r>
      <w:r w:rsidRPr="00253CD5"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 wp14:anchorId="471BB9D5" wp14:editId="0DB503F6">
            <wp:extent cx="3209879" cy="1113183"/>
            <wp:effectExtent l="19050" t="0" r="0" b="0"/>
            <wp:docPr id="6" name="Picture 9" descr="U:\Education Outreach Coordinator\Volunteers in Patient Care\HCAM\2016\Logo\Final Logo's\MNAssocHealthcareVol_Logo_Color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Education Outreach Coordinator\Volunteers in Patient Care\HCAM\2016\Logo\Final Logo's\MNAssocHealthcareVol_Logo_Color_Hori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69" cy="111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00"/>
        </w:rPr>
        <w:t xml:space="preserve">                                                                       </w:t>
      </w:r>
      <w:r w:rsidR="000A134E">
        <w:rPr>
          <w:rFonts w:ascii="Arial" w:hAnsi="Arial" w:cs="Arial"/>
          <w:b/>
          <w:bCs/>
          <w:i/>
          <w:iCs/>
          <w:color w:val="000000"/>
        </w:rPr>
        <w:t xml:space="preserve">        </w:t>
      </w:r>
    </w:p>
    <w:p w14:paraId="0BE33BBB" w14:textId="77777777" w:rsidR="000A134E" w:rsidRPr="00253CD5" w:rsidRDefault="006E041F" w:rsidP="00253CD5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Heart of MN Awards Chairman</w:t>
      </w:r>
      <w:r w:rsidR="00AD65C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0A134E">
        <w:rPr>
          <w:rFonts w:ascii="Arial" w:hAnsi="Arial" w:cs="Arial"/>
          <w:b/>
          <w:bCs/>
          <w:i/>
          <w:iCs/>
          <w:color w:val="000000"/>
        </w:rPr>
        <w:t xml:space="preserve">Position Description                </w:t>
      </w:r>
      <w:r w:rsidR="000A134E" w:rsidRPr="00613C7C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27773C58" w14:textId="77777777" w:rsidR="000A134E" w:rsidRDefault="000A134E" w:rsidP="000A134E"/>
    <w:p w14:paraId="2452B36B" w14:textId="77777777" w:rsidR="004603A6" w:rsidRPr="004603A6" w:rsidRDefault="00331293" w:rsidP="0033129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Minnesota Association of Healthcare Volunteer’s </w:t>
      </w:r>
      <w:r w:rsidR="004603A6" w:rsidRPr="004603A6">
        <w:rPr>
          <w:b/>
          <w:i/>
          <w:sz w:val="20"/>
          <w:szCs w:val="20"/>
        </w:rPr>
        <w:t>mission is to provide members with opportunities to share ideas, develop leadership skills, and promote volunteer services that support Minnesota’s health care facilities</w:t>
      </w:r>
    </w:p>
    <w:p w14:paraId="13B9D33C" w14:textId="77777777" w:rsidR="004603A6" w:rsidRDefault="004603A6" w:rsidP="00331293"/>
    <w:p w14:paraId="5AE96396" w14:textId="77777777" w:rsidR="00B6447E" w:rsidRPr="00B6447E" w:rsidRDefault="00331293" w:rsidP="0033129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Minnesota Association of Healthcare Volunteers </w:t>
      </w:r>
      <w:r w:rsidR="00B6447E" w:rsidRPr="00B6447E">
        <w:rPr>
          <w:b/>
          <w:i/>
          <w:sz w:val="20"/>
          <w:szCs w:val="20"/>
        </w:rPr>
        <w:t>vision is to be the premier leader, partner, and resource for healthcare volunteers and auxilians</w:t>
      </w:r>
    </w:p>
    <w:p w14:paraId="469E5393" w14:textId="77777777" w:rsidR="00EF1AAB" w:rsidRDefault="00EF1AAB" w:rsidP="00EF1AAB">
      <w:pPr>
        <w:rPr>
          <w:b/>
          <w:sz w:val="26"/>
          <w:szCs w:val="26"/>
        </w:rPr>
      </w:pPr>
    </w:p>
    <w:p w14:paraId="42F8FF53" w14:textId="77777777" w:rsidR="00EF1AAB" w:rsidRDefault="00EF1AAB" w:rsidP="00EF1AAB">
      <w:pPr>
        <w:rPr>
          <w:b/>
          <w:sz w:val="26"/>
          <w:szCs w:val="26"/>
        </w:rPr>
      </w:pPr>
      <w:r w:rsidRPr="00960B06">
        <w:rPr>
          <w:b/>
          <w:sz w:val="26"/>
          <w:szCs w:val="26"/>
        </w:rPr>
        <w:t xml:space="preserve">The </w:t>
      </w:r>
      <w:r>
        <w:rPr>
          <w:b/>
          <w:sz w:val="26"/>
          <w:szCs w:val="26"/>
        </w:rPr>
        <w:t>Heart of Minnesota Award Committee Chair directs and manages the process for choosing recipients of the Heart of Minnesota Award</w:t>
      </w:r>
      <w:r w:rsidR="000F0B65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 - given annually.</w:t>
      </w:r>
    </w:p>
    <w:p w14:paraId="6567F395" w14:textId="77777777" w:rsidR="00EF1AAB" w:rsidRPr="00960B06" w:rsidRDefault="00EF1AAB" w:rsidP="00EF1AAB">
      <w:pPr>
        <w:rPr>
          <w:b/>
          <w:sz w:val="22"/>
        </w:rPr>
      </w:pPr>
    </w:p>
    <w:p w14:paraId="5FF89290" w14:textId="77777777" w:rsidR="00EF1AAB" w:rsidRPr="00960B06" w:rsidRDefault="00EF1AAB" w:rsidP="00EF1AAB">
      <w:pPr>
        <w:rPr>
          <w:b/>
        </w:rPr>
      </w:pPr>
      <w:r w:rsidRPr="00960B06">
        <w:rPr>
          <w:b/>
        </w:rPr>
        <w:t>Term</w:t>
      </w:r>
    </w:p>
    <w:p w14:paraId="5E1B8CAE" w14:textId="77777777" w:rsidR="00EF1AAB" w:rsidRPr="00F311BC" w:rsidRDefault="00EF1AAB" w:rsidP="00EF1AAB">
      <w:pPr>
        <w:ind w:left="720"/>
      </w:pPr>
      <w:r w:rsidRPr="00960B06">
        <w:t xml:space="preserve">The </w:t>
      </w:r>
      <w:r w:rsidRPr="00F311BC">
        <w:t xml:space="preserve">Heart of Minnesota Award Committee Chair is appointed from the membership by the </w:t>
      </w:r>
      <w:r w:rsidRPr="00960B06">
        <w:t>President</w:t>
      </w:r>
      <w:r w:rsidRPr="00F311BC">
        <w:t>.  The position is eligible for re-appointment.  Term of office begins at the November Board Meeting.</w:t>
      </w:r>
    </w:p>
    <w:p w14:paraId="61F0DE67" w14:textId="77777777" w:rsidR="00EF1AAB" w:rsidRPr="00960B06" w:rsidRDefault="00EF1AAB" w:rsidP="00EF1AAB">
      <w:pPr>
        <w:ind w:left="720"/>
      </w:pPr>
    </w:p>
    <w:p w14:paraId="70910489" w14:textId="77777777" w:rsidR="00EF1AAB" w:rsidRPr="00960B06" w:rsidRDefault="00EF1AAB" w:rsidP="00EF1AAB">
      <w:pPr>
        <w:rPr>
          <w:b/>
        </w:rPr>
      </w:pPr>
      <w:r w:rsidRPr="00960B06">
        <w:rPr>
          <w:b/>
        </w:rPr>
        <w:t>Responsibilities</w:t>
      </w:r>
    </w:p>
    <w:p w14:paraId="0667E3EC" w14:textId="77777777" w:rsidR="00EF1AAB" w:rsidRPr="0025122B" w:rsidRDefault="00EF1AAB" w:rsidP="00EF1AAB">
      <w:pPr>
        <w:pStyle w:val="ListParagraph"/>
        <w:numPr>
          <w:ilvl w:val="0"/>
          <w:numId w:val="9"/>
        </w:numPr>
      </w:pPr>
      <w:r w:rsidRPr="0025122B">
        <w:t>Direct and manage the process for choosing recipients of the Heart of Minnesota Award</w:t>
      </w:r>
      <w:r>
        <w:t>s</w:t>
      </w:r>
      <w:r w:rsidRPr="0025122B">
        <w:t xml:space="preserve"> including:</w:t>
      </w:r>
    </w:p>
    <w:p w14:paraId="5A9F9ACB" w14:textId="77777777" w:rsidR="00EF1AAB" w:rsidRPr="0025122B" w:rsidRDefault="00EF1AAB" w:rsidP="00EF1AAB">
      <w:pPr>
        <w:pStyle w:val="ListParagraph"/>
        <w:numPr>
          <w:ilvl w:val="1"/>
          <w:numId w:val="9"/>
        </w:numPr>
      </w:pPr>
      <w:r w:rsidRPr="0025122B">
        <w:t>Criteria and timeline</w:t>
      </w:r>
    </w:p>
    <w:p w14:paraId="38023138" w14:textId="77777777" w:rsidR="00EF1AAB" w:rsidRPr="0025122B" w:rsidRDefault="00EF1AAB" w:rsidP="00EF1AAB">
      <w:pPr>
        <w:pStyle w:val="ListParagraph"/>
        <w:numPr>
          <w:ilvl w:val="1"/>
          <w:numId w:val="9"/>
        </w:numPr>
      </w:pPr>
      <w:r w:rsidRPr="0025122B">
        <w:t>Award publicity</w:t>
      </w:r>
    </w:p>
    <w:p w14:paraId="4726F228" w14:textId="77777777" w:rsidR="00EF1AAB" w:rsidRPr="0025122B" w:rsidRDefault="00EF1AAB" w:rsidP="00EF1AAB">
      <w:pPr>
        <w:pStyle w:val="ListParagraph"/>
        <w:numPr>
          <w:ilvl w:val="1"/>
          <w:numId w:val="9"/>
        </w:numPr>
      </w:pPr>
      <w:r w:rsidRPr="0025122B">
        <w:t>Nomination process</w:t>
      </w:r>
    </w:p>
    <w:p w14:paraId="3C24C6F1" w14:textId="77777777" w:rsidR="00EF1AAB" w:rsidRPr="0025122B" w:rsidRDefault="00EF1AAB" w:rsidP="00EF1AAB">
      <w:pPr>
        <w:pStyle w:val="ListParagraph"/>
        <w:numPr>
          <w:ilvl w:val="1"/>
          <w:numId w:val="9"/>
        </w:numPr>
      </w:pPr>
      <w:r w:rsidRPr="0025122B">
        <w:t>Selection process</w:t>
      </w:r>
    </w:p>
    <w:p w14:paraId="69F0E04B" w14:textId="77777777" w:rsidR="00EF1AAB" w:rsidRPr="0025122B" w:rsidRDefault="00EF1AAB" w:rsidP="00EF1AAB">
      <w:pPr>
        <w:pStyle w:val="ListParagraph"/>
        <w:numPr>
          <w:ilvl w:val="1"/>
          <w:numId w:val="9"/>
        </w:numPr>
      </w:pPr>
      <w:r w:rsidRPr="0025122B">
        <w:t>Award presentation</w:t>
      </w:r>
    </w:p>
    <w:p w14:paraId="58D987CB" w14:textId="77777777" w:rsidR="00EF1AAB" w:rsidRPr="0025122B" w:rsidRDefault="00EF1AAB" w:rsidP="00EF1AAB">
      <w:pPr>
        <w:pStyle w:val="ListParagraph"/>
        <w:numPr>
          <w:ilvl w:val="1"/>
          <w:numId w:val="9"/>
        </w:numPr>
      </w:pPr>
      <w:r w:rsidRPr="0025122B">
        <w:t>Award recipients recognition</w:t>
      </w:r>
    </w:p>
    <w:p w14:paraId="2C3B5BD3" w14:textId="77777777" w:rsidR="00EF1AAB" w:rsidRPr="0025122B" w:rsidRDefault="00EF1AAB" w:rsidP="00EF1AAB">
      <w:pPr>
        <w:pStyle w:val="ListParagraph"/>
        <w:numPr>
          <w:ilvl w:val="0"/>
          <w:numId w:val="9"/>
        </w:numPr>
      </w:pPr>
      <w:r w:rsidRPr="0025122B">
        <w:t>Organize and support a committee structure to ensure a fair process</w:t>
      </w:r>
    </w:p>
    <w:p w14:paraId="7C3E88C3" w14:textId="77777777" w:rsidR="00EF1AAB" w:rsidRPr="0025122B" w:rsidRDefault="00EF1AAB" w:rsidP="00EF1AAB">
      <w:pPr>
        <w:pStyle w:val="ListParagraph"/>
        <w:numPr>
          <w:ilvl w:val="0"/>
          <w:numId w:val="9"/>
        </w:numPr>
      </w:pPr>
      <w:r w:rsidRPr="0025122B">
        <w:t>Evaluate and continuously improve the Heart of Minnesota Award</w:t>
      </w:r>
      <w:r>
        <w:t xml:space="preserve"> process</w:t>
      </w:r>
    </w:p>
    <w:p w14:paraId="06119C40" w14:textId="77777777" w:rsidR="00EF1AAB" w:rsidRPr="0025122B" w:rsidRDefault="00EF1AAB" w:rsidP="00EF1AAB">
      <w:pPr>
        <w:pStyle w:val="ListParagraph"/>
        <w:numPr>
          <w:ilvl w:val="0"/>
          <w:numId w:val="9"/>
        </w:numPr>
      </w:pPr>
      <w:r w:rsidRPr="0025122B">
        <w:t>Keep portfolio of work to pass along to the successor</w:t>
      </w:r>
    </w:p>
    <w:p w14:paraId="6CA3FD04" w14:textId="77777777" w:rsidR="00EF1AAB" w:rsidRPr="00960B06" w:rsidRDefault="00EF1AAB" w:rsidP="00EF1AAB"/>
    <w:p w14:paraId="6A2E8460" w14:textId="77777777" w:rsidR="00EF1AAB" w:rsidRPr="00960B06" w:rsidRDefault="00EF1AAB" w:rsidP="00EF1AAB">
      <w:pPr>
        <w:rPr>
          <w:b/>
        </w:rPr>
      </w:pPr>
      <w:r w:rsidRPr="00960B06">
        <w:rPr>
          <w:b/>
        </w:rPr>
        <w:t>Expenses</w:t>
      </w:r>
    </w:p>
    <w:p w14:paraId="159955E2" w14:textId="77777777" w:rsidR="00EF1AAB" w:rsidRPr="00960B06" w:rsidRDefault="00EF1AAB" w:rsidP="00EF1AAB">
      <w:pPr>
        <w:ind w:left="720"/>
        <w:rPr>
          <w:bCs/>
        </w:rPr>
      </w:pPr>
      <w:r w:rsidRPr="00F311BC">
        <w:rPr>
          <w:bCs/>
        </w:rPr>
        <w:t>Expenses will be reim</w:t>
      </w:r>
      <w:r>
        <w:rPr>
          <w:bCs/>
        </w:rPr>
        <w:t xml:space="preserve">bursed consistent with the </w:t>
      </w:r>
      <w:r w:rsidRPr="00F311BC">
        <w:rPr>
          <w:bCs/>
        </w:rPr>
        <w:t>Standing Rules to incl</w:t>
      </w:r>
      <w:r>
        <w:rPr>
          <w:bCs/>
        </w:rPr>
        <w:t>ude expenses for application process and awards.</w:t>
      </w:r>
    </w:p>
    <w:p w14:paraId="36806E02" w14:textId="77777777" w:rsidR="00EF1AAB" w:rsidRPr="00960B06" w:rsidRDefault="00EF1AAB" w:rsidP="00EF1AAB">
      <w:pPr>
        <w:ind w:left="720"/>
        <w:contextualSpacing/>
      </w:pPr>
    </w:p>
    <w:p w14:paraId="78091153" w14:textId="77777777" w:rsidR="00EF1AAB" w:rsidRPr="00960B06" w:rsidRDefault="00EF1AAB" w:rsidP="00EF1AAB">
      <w:pPr>
        <w:rPr>
          <w:b/>
        </w:rPr>
      </w:pPr>
      <w:r w:rsidRPr="00960B06">
        <w:rPr>
          <w:b/>
        </w:rPr>
        <w:t>Qualifications</w:t>
      </w:r>
    </w:p>
    <w:p w14:paraId="0EEA8BC0" w14:textId="77777777" w:rsidR="00EF1AAB" w:rsidRPr="00960B06" w:rsidRDefault="00EF1AAB" w:rsidP="00EF1AAB">
      <w:pPr>
        <w:pStyle w:val="ListParagraph"/>
        <w:numPr>
          <w:ilvl w:val="0"/>
          <w:numId w:val="10"/>
        </w:numPr>
      </w:pPr>
      <w:r w:rsidRPr="00960B06">
        <w:t>Knowledge of and commitment to the mission and vision of HCAM</w:t>
      </w:r>
    </w:p>
    <w:p w14:paraId="56FFFC1F" w14:textId="77777777" w:rsidR="00EF1AAB" w:rsidRPr="00960B06" w:rsidRDefault="00EF1AAB" w:rsidP="00EF1AAB">
      <w:pPr>
        <w:pStyle w:val="ListParagraph"/>
        <w:numPr>
          <w:ilvl w:val="0"/>
          <w:numId w:val="10"/>
        </w:numPr>
      </w:pPr>
      <w:r w:rsidRPr="00960B06">
        <w:t>Organizational leadership experience</w:t>
      </w:r>
    </w:p>
    <w:p w14:paraId="35781405" w14:textId="77777777" w:rsidR="00EF1AAB" w:rsidRPr="00960B06" w:rsidRDefault="00EF1AAB" w:rsidP="00EF1AAB">
      <w:pPr>
        <w:pStyle w:val="ListParagraph"/>
        <w:numPr>
          <w:ilvl w:val="0"/>
          <w:numId w:val="10"/>
        </w:numPr>
      </w:pPr>
      <w:r w:rsidRPr="00960B06">
        <w:t>Willing to commit time and travel</w:t>
      </w:r>
      <w:r>
        <w:t xml:space="preserve"> if needed</w:t>
      </w:r>
    </w:p>
    <w:p w14:paraId="5AA4C6BA" w14:textId="77777777" w:rsidR="00EF1AAB" w:rsidRPr="00960B06" w:rsidRDefault="00EF1AAB" w:rsidP="00EF1AAB">
      <w:pPr>
        <w:pStyle w:val="ListParagraph"/>
        <w:numPr>
          <w:ilvl w:val="0"/>
          <w:numId w:val="10"/>
        </w:numPr>
      </w:pPr>
      <w:r>
        <w:t>Excellent w</w:t>
      </w:r>
      <w:r w:rsidRPr="00960B06">
        <w:t xml:space="preserve">ritten and oral communication skill </w:t>
      </w:r>
    </w:p>
    <w:p w14:paraId="7E68AF46" w14:textId="77777777" w:rsidR="00EF1AAB" w:rsidRPr="00960B06" w:rsidRDefault="00EF1AAB" w:rsidP="00EF1AAB">
      <w:pPr>
        <w:pStyle w:val="ListParagraph"/>
        <w:numPr>
          <w:ilvl w:val="0"/>
          <w:numId w:val="10"/>
        </w:numPr>
      </w:pPr>
      <w:r w:rsidRPr="00960B06">
        <w:t>Technology expertise (e-mail, document preparation)</w:t>
      </w:r>
    </w:p>
    <w:p w14:paraId="11190B3E" w14:textId="77777777" w:rsidR="00EF1AAB" w:rsidRPr="00960B06" w:rsidRDefault="00EF1AAB" w:rsidP="00EF1AAB">
      <w:pPr>
        <w:ind w:left="720"/>
        <w:contextualSpacing/>
      </w:pPr>
    </w:p>
    <w:p w14:paraId="08D0F1EA" w14:textId="77777777" w:rsidR="00EF1AAB" w:rsidRPr="00960B06" w:rsidRDefault="00EF1AAB" w:rsidP="00EF1AAB">
      <w:pPr>
        <w:rPr>
          <w:b/>
        </w:rPr>
      </w:pPr>
      <w:r w:rsidRPr="00960B06">
        <w:rPr>
          <w:b/>
        </w:rPr>
        <w:t>Benefits</w:t>
      </w:r>
    </w:p>
    <w:p w14:paraId="52DD4DD0" w14:textId="77777777" w:rsidR="00EF1AAB" w:rsidRPr="00EF1AAB" w:rsidRDefault="00EF1AAB" w:rsidP="00EF1AAB">
      <w:pPr>
        <w:pStyle w:val="ListParagraph"/>
        <w:numPr>
          <w:ilvl w:val="0"/>
          <w:numId w:val="11"/>
        </w:numPr>
        <w:rPr>
          <w:bCs/>
        </w:rPr>
      </w:pPr>
      <w:r w:rsidRPr="00EF1AAB">
        <w:rPr>
          <w:bCs/>
        </w:rPr>
        <w:t>Satisfaction that comes with service</w:t>
      </w:r>
    </w:p>
    <w:p w14:paraId="0EFEFA0F" w14:textId="77777777" w:rsidR="00EF1AAB" w:rsidRPr="00EF1AAB" w:rsidRDefault="00EF1AAB" w:rsidP="00EF1AAB">
      <w:pPr>
        <w:pStyle w:val="ListParagraph"/>
        <w:numPr>
          <w:ilvl w:val="0"/>
          <w:numId w:val="11"/>
        </w:numPr>
        <w:rPr>
          <w:bCs/>
        </w:rPr>
      </w:pPr>
      <w:r w:rsidRPr="00EF1AAB">
        <w:rPr>
          <w:bCs/>
        </w:rPr>
        <w:t>Opportunities for personal growth and development</w:t>
      </w:r>
    </w:p>
    <w:p w14:paraId="66CBCE97" w14:textId="77777777" w:rsidR="00EF1AAB" w:rsidRPr="00960B06" w:rsidRDefault="00EF1AAB" w:rsidP="00EF1AAB">
      <w:pPr>
        <w:ind w:left="720"/>
        <w:rPr>
          <w:bCs/>
        </w:rPr>
      </w:pPr>
    </w:p>
    <w:p w14:paraId="33C15916" w14:textId="77777777" w:rsidR="00EF1AAB" w:rsidRPr="00960B06" w:rsidRDefault="00EF1AAB" w:rsidP="00EF1AAB">
      <w:pPr>
        <w:rPr>
          <w:b/>
        </w:rPr>
      </w:pPr>
      <w:r w:rsidRPr="00960B06">
        <w:rPr>
          <w:b/>
        </w:rPr>
        <w:t>Time Commitment</w:t>
      </w:r>
    </w:p>
    <w:p w14:paraId="1B837FDB" w14:textId="77777777" w:rsidR="00EF1AAB" w:rsidRPr="00960B06" w:rsidRDefault="00EF1AAB" w:rsidP="00EF1AAB">
      <w:pPr>
        <w:ind w:left="2160"/>
        <w:contextualSpacing/>
        <w:rPr>
          <w:bCs/>
          <w:iCs/>
        </w:rPr>
      </w:pPr>
    </w:p>
    <w:p w14:paraId="1ECCA663" w14:textId="77777777" w:rsidR="00EF1AAB" w:rsidRPr="00EF1AAB" w:rsidRDefault="00EF1AAB" w:rsidP="00EF1AAB">
      <w:pPr>
        <w:ind w:firstLine="720"/>
        <w:contextualSpacing/>
      </w:pPr>
      <w:r w:rsidRPr="00960B06">
        <w:t>November</w:t>
      </w:r>
      <w:r>
        <w:t>/January/February</w:t>
      </w:r>
    </w:p>
    <w:p w14:paraId="2C17F5CA" w14:textId="77777777" w:rsidR="00EF1AAB" w:rsidRPr="00960B06" w:rsidRDefault="00EF1AAB" w:rsidP="00EF1AAB">
      <w:pPr>
        <w:ind w:left="720"/>
        <w:rPr>
          <w:bCs/>
        </w:rPr>
      </w:pPr>
      <w:r w:rsidRPr="00960B06">
        <w:rPr>
          <w:bCs/>
        </w:rPr>
        <w:t xml:space="preserve">February </w:t>
      </w:r>
    </w:p>
    <w:p w14:paraId="2E3D0759" w14:textId="77777777" w:rsidR="00EF1AAB" w:rsidRPr="0025122B" w:rsidRDefault="00EF1AAB" w:rsidP="00EF1AAB">
      <w:pPr>
        <w:numPr>
          <w:ilvl w:val="0"/>
          <w:numId w:val="3"/>
        </w:numPr>
        <w:contextualSpacing/>
        <w:rPr>
          <w:bCs/>
          <w:iCs/>
        </w:rPr>
      </w:pPr>
      <w:r w:rsidRPr="0025122B">
        <w:rPr>
          <w:bCs/>
        </w:rPr>
        <w:t>Research options for printing Award Nomination materials</w:t>
      </w:r>
    </w:p>
    <w:p w14:paraId="764FA750" w14:textId="77777777" w:rsidR="00EF1AAB" w:rsidRPr="0025122B" w:rsidRDefault="00EF1AAB" w:rsidP="00EF1AAB">
      <w:pPr>
        <w:numPr>
          <w:ilvl w:val="0"/>
          <w:numId w:val="3"/>
        </w:numPr>
        <w:contextualSpacing/>
        <w:rPr>
          <w:bCs/>
          <w:iCs/>
        </w:rPr>
      </w:pPr>
      <w:r w:rsidRPr="0025122B">
        <w:rPr>
          <w:bCs/>
        </w:rPr>
        <w:t>Revise and have Award Nomination materials printed</w:t>
      </w:r>
    </w:p>
    <w:p w14:paraId="68D29AED" w14:textId="77777777" w:rsidR="00EF1AAB" w:rsidRPr="00960B06" w:rsidRDefault="00EF1AAB" w:rsidP="00EF1AAB">
      <w:pPr>
        <w:numPr>
          <w:ilvl w:val="0"/>
          <w:numId w:val="3"/>
        </w:numPr>
        <w:contextualSpacing/>
        <w:rPr>
          <w:bCs/>
          <w:iCs/>
        </w:rPr>
      </w:pPr>
      <w:r w:rsidRPr="0025122B">
        <w:rPr>
          <w:bCs/>
        </w:rPr>
        <w:t>Request address lab</w:t>
      </w:r>
      <w:r>
        <w:rPr>
          <w:bCs/>
        </w:rPr>
        <w:t>els from the Data Manager</w:t>
      </w:r>
    </w:p>
    <w:p w14:paraId="728E6178" w14:textId="77777777" w:rsidR="006E041F" w:rsidRDefault="006E041F" w:rsidP="006E041F">
      <w:pPr>
        <w:ind w:left="720"/>
        <w:contextualSpacing/>
      </w:pPr>
    </w:p>
    <w:p w14:paraId="5B3E1D99" w14:textId="77777777" w:rsidR="00EF1AAB" w:rsidRPr="0025122B" w:rsidRDefault="00EF1AAB" w:rsidP="006E041F">
      <w:pPr>
        <w:ind w:left="720"/>
        <w:contextualSpacing/>
      </w:pPr>
      <w:r w:rsidRPr="00960B06">
        <w:t xml:space="preserve">March </w:t>
      </w:r>
    </w:p>
    <w:p w14:paraId="79024AB9" w14:textId="77777777" w:rsidR="00EF1AAB" w:rsidRPr="0025122B" w:rsidRDefault="006E041F" w:rsidP="00EF1AAB">
      <w:pPr>
        <w:numPr>
          <w:ilvl w:val="0"/>
          <w:numId w:val="5"/>
        </w:numPr>
        <w:contextualSpacing/>
      </w:pPr>
      <w:r>
        <w:t>Prepare and send Committee Report for</w:t>
      </w:r>
      <w:r w:rsidR="00EF1AAB" w:rsidRPr="0025122B">
        <w:t xml:space="preserve"> the Board Meeting</w:t>
      </w:r>
    </w:p>
    <w:p w14:paraId="67F99ABC" w14:textId="77777777" w:rsidR="00EF1AAB" w:rsidRPr="00960B06" w:rsidRDefault="00EF1AAB" w:rsidP="00EF1AAB">
      <w:pPr>
        <w:numPr>
          <w:ilvl w:val="0"/>
          <w:numId w:val="5"/>
        </w:numPr>
        <w:contextualSpacing/>
      </w:pPr>
      <w:r w:rsidRPr="0025122B">
        <w:t>Prepare letters to Auxiliary and Volunteer Organization Presidents</w:t>
      </w:r>
    </w:p>
    <w:p w14:paraId="6DB1FE21" w14:textId="77777777" w:rsidR="006E041F" w:rsidRDefault="006E041F" w:rsidP="00EF1AAB">
      <w:pPr>
        <w:ind w:left="720"/>
        <w:contextualSpacing/>
      </w:pPr>
    </w:p>
    <w:p w14:paraId="606F1E0A" w14:textId="77777777" w:rsidR="00EF1AAB" w:rsidRPr="00960B06" w:rsidRDefault="00EF1AAB" w:rsidP="00EF1AAB">
      <w:pPr>
        <w:ind w:left="720"/>
        <w:contextualSpacing/>
      </w:pPr>
      <w:r w:rsidRPr="00960B06">
        <w:t>April</w:t>
      </w:r>
    </w:p>
    <w:p w14:paraId="21E04EC2" w14:textId="77777777" w:rsidR="00EF1AAB" w:rsidRDefault="00EF1AAB" w:rsidP="00EF1AAB">
      <w:pPr>
        <w:numPr>
          <w:ilvl w:val="0"/>
          <w:numId w:val="4"/>
        </w:numPr>
        <w:contextualSpacing/>
      </w:pPr>
      <w:r>
        <w:t xml:space="preserve">Mail </w:t>
      </w:r>
      <w:r w:rsidRPr="0025122B">
        <w:t>nomination materials to Auxiliary and Volunteer Organization Presidents</w:t>
      </w:r>
      <w:r>
        <w:t>, using e-mail/technology, if possible</w:t>
      </w:r>
    </w:p>
    <w:p w14:paraId="353A3C3F" w14:textId="77777777" w:rsidR="00EF1AAB" w:rsidRPr="006E041F" w:rsidRDefault="00EF1AAB" w:rsidP="006E041F">
      <w:pPr>
        <w:numPr>
          <w:ilvl w:val="0"/>
          <w:numId w:val="4"/>
        </w:numPr>
        <w:contextualSpacing/>
      </w:pPr>
      <w:r>
        <w:t xml:space="preserve">Post </w:t>
      </w:r>
      <w:r w:rsidR="006E041F">
        <w:t>nomination materials on the Web</w:t>
      </w:r>
      <w:r>
        <w:t>site</w:t>
      </w:r>
    </w:p>
    <w:p w14:paraId="16261993" w14:textId="77777777" w:rsidR="006E041F" w:rsidRDefault="006E041F" w:rsidP="006E041F">
      <w:pPr>
        <w:ind w:left="720"/>
        <w:contextualSpacing/>
      </w:pPr>
    </w:p>
    <w:p w14:paraId="4EAFEA54" w14:textId="77777777" w:rsidR="006E041F" w:rsidRDefault="00EF1AAB" w:rsidP="006E041F">
      <w:pPr>
        <w:ind w:left="720"/>
        <w:contextualSpacing/>
      </w:pPr>
      <w:r w:rsidRPr="00960B06">
        <w:t>June</w:t>
      </w:r>
    </w:p>
    <w:p w14:paraId="4DBD6EC2" w14:textId="77777777" w:rsidR="00EF1AAB" w:rsidRPr="006E041F" w:rsidRDefault="006E041F" w:rsidP="006E041F">
      <w:pPr>
        <w:pStyle w:val="ListParagraph"/>
        <w:numPr>
          <w:ilvl w:val="0"/>
          <w:numId w:val="12"/>
        </w:numPr>
        <w:rPr>
          <w:bCs/>
          <w:iCs/>
        </w:rPr>
      </w:pPr>
      <w:r w:rsidRPr="006E041F">
        <w:rPr>
          <w:bCs/>
        </w:rPr>
        <w:t>Prepare and send Committee Report to the Boar</w:t>
      </w:r>
      <w:r w:rsidR="00CB5B7F">
        <w:rPr>
          <w:bCs/>
        </w:rPr>
        <w:t>d</w:t>
      </w:r>
    </w:p>
    <w:p w14:paraId="774EE4EF" w14:textId="77777777" w:rsidR="00EF1AAB" w:rsidRPr="00960B06" w:rsidRDefault="00EF1AAB" w:rsidP="00EF1AAB">
      <w:pPr>
        <w:numPr>
          <w:ilvl w:val="0"/>
          <w:numId w:val="5"/>
        </w:numPr>
        <w:contextualSpacing/>
      </w:pPr>
      <w:r w:rsidRPr="0025122B">
        <w:t>Receive award nominations</w:t>
      </w:r>
    </w:p>
    <w:p w14:paraId="28B1AA93" w14:textId="77777777" w:rsidR="006E041F" w:rsidRDefault="006E041F" w:rsidP="00EF1AAB">
      <w:pPr>
        <w:ind w:left="720"/>
        <w:contextualSpacing/>
      </w:pPr>
    </w:p>
    <w:p w14:paraId="42E985B8" w14:textId="77777777" w:rsidR="00EF1AAB" w:rsidRPr="00960B06" w:rsidRDefault="00EF1AAB" w:rsidP="00EF1AAB">
      <w:pPr>
        <w:ind w:left="720"/>
        <w:contextualSpacing/>
      </w:pPr>
      <w:r w:rsidRPr="0025122B">
        <w:t>July</w:t>
      </w:r>
    </w:p>
    <w:p w14:paraId="13BBC627" w14:textId="77777777" w:rsidR="00EF1AAB" w:rsidRPr="0025122B" w:rsidRDefault="00EF1AAB" w:rsidP="00EF1AAB">
      <w:pPr>
        <w:numPr>
          <w:ilvl w:val="0"/>
          <w:numId w:val="5"/>
        </w:numPr>
        <w:contextualSpacing/>
      </w:pPr>
      <w:r w:rsidRPr="0025122B">
        <w:t>Select judges</w:t>
      </w:r>
    </w:p>
    <w:p w14:paraId="25AD85A2" w14:textId="77777777" w:rsidR="00EF1AAB" w:rsidRPr="00960B06" w:rsidRDefault="00EF1AAB" w:rsidP="00EF1AAB">
      <w:pPr>
        <w:numPr>
          <w:ilvl w:val="0"/>
          <w:numId w:val="5"/>
        </w:numPr>
        <w:contextualSpacing/>
      </w:pPr>
      <w:r w:rsidRPr="0025122B">
        <w:t>Mail packets to judges</w:t>
      </w:r>
      <w:r>
        <w:t>, using technology, if possible</w:t>
      </w:r>
    </w:p>
    <w:p w14:paraId="0CEC6BED" w14:textId="77777777" w:rsidR="006E041F" w:rsidRDefault="006E041F" w:rsidP="00EF1AAB">
      <w:pPr>
        <w:ind w:left="720"/>
        <w:rPr>
          <w:bCs/>
        </w:rPr>
      </w:pPr>
    </w:p>
    <w:p w14:paraId="64F50EEE" w14:textId="77777777" w:rsidR="00EF1AAB" w:rsidRPr="0025122B" w:rsidRDefault="00EF1AAB" w:rsidP="00EF1AAB">
      <w:pPr>
        <w:ind w:left="720"/>
        <w:rPr>
          <w:bCs/>
        </w:rPr>
      </w:pPr>
      <w:r w:rsidRPr="0025122B">
        <w:rPr>
          <w:bCs/>
        </w:rPr>
        <w:t>August</w:t>
      </w:r>
    </w:p>
    <w:p w14:paraId="284AA444" w14:textId="77777777" w:rsidR="00EF1AAB" w:rsidRPr="0025122B" w:rsidRDefault="00EF1AAB" w:rsidP="00EF1AAB">
      <w:pPr>
        <w:numPr>
          <w:ilvl w:val="0"/>
          <w:numId w:val="3"/>
        </w:numPr>
        <w:contextualSpacing/>
        <w:rPr>
          <w:bCs/>
        </w:rPr>
      </w:pPr>
      <w:r w:rsidRPr="0025122B">
        <w:rPr>
          <w:bCs/>
        </w:rPr>
        <w:t>Receive and tabulate judge’s results</w:t>
      </w:r>
    </w:p>
    <w:p w14:paraId="528C9C71" w14:textId="77777777" w:rsidR="00EF1AAB" w:rsidRPr="0025122B" w:rsidRDefault="00EF1AAB" w:rsidP="00EF1AAB">
      <w:pPr>
        <w:numPr>
          <w:ilvl w:val="0"/>
          <w:numId w:val="3"/>
        </w:numPr>
        <w:contextualSpacing/>
        <w:rPr>
          <w:bCs/>
        </w:rPr>
      </w:pPr>
      <w:r w:rsidRPr="0025122B">
        <w:rPr>
          <w:bCs/>
        </w:rPr>
        <w:t>Notify award recipients (contact auxiliary or volunteer group President of award recipients to determine the preferred way to notify the winners; follow up with a phone call or formal letter)</w:t>
      </w:r>
    </w:p>
    <w:p w14:paraId="775A8FC9" w14:textId="77777777" w:rsidR="00EF1AAB" w:rsidRPr="0025122B" w:rsidRDefault="00EF1AAB" w:rsidP="00EF1AAB">
      <w:pPr>
        <w:numPr>
          <w:ilvl w:val="0"/>
          <w:numId w:val="3"/>
        </w:numPr>
        <w:contextualSpacing/>
        <w:rPr>
          <w:bCs/>
        </w:rPr>
      </w:pPr>
      <w:r w:rsidRPr="0025122B">
        <w:rPr>
          <w:bCs/>
        </w:rPr>
        <w:t>Send letter of regret to all who were unsuccessful with their nominations</w:t>
      </w:r>
    </w:p>
    <w:p w14:paraId="684B1212" w14:textId="77777777" w:rsidR="00EF1AAB" w:rsidRPr="00960B06" w:rsidRDefault="006E041F" w:rsidP="00EF1AAB">
      <w:pPr>
        <w:numPr>
          <w:ilvl w:val="0"/>
          <w:numId w:val="3"/>
        </w:numPr>
        <w:contextualSpacing/>
        <w:rPr>
          <w:bCs/>
        </w:rPr>
      </w:pPr>
      <w:r>
        <w:rPr>
          <w:bCs/>
        </w:rPr>
        <w:t>Order awards</w:t>
      </w:r>
    </w:p>
    <w:p w14:paraId="230126B7" w14:textId="77777777" w:rsidR="006E041F" w:rsidRDefault="006E041F" w:rsidP="00EF1AAB">
      <w:pPr>
        <w:ind w:left="720"/>
        <w:rPr>
          <w:bCs/>
        </w:rPr>
      </w:pPr>
    </w:p>
    <w:p w14:paraId="7E36FCB7" w14:textId="77777777" w:rsidR="00EF1AAB" w:rsidRPr="0025122B" w:rsidRDefault="00EF1AAB" w:rsidP="00EF1AAB">
      <w:pPr>
        <w:ind w:left="720"/>
        <w:rPr>
          <w:bCs/>
        </w:rPr>
      </w:pPr>
      <w:r w:rsidRPr="0025122B">
        <w:rPr>
          <w:bCs/>
        </w:rPr>
        <w:t>September</w:t>
      </w:r>
    </w:p>
    <w:p w14:paraId="1E89E833" w14:textId="77777777" w:rsidR="00EF1AAB" w:rsidRPr="0025122B" w:rsidRDefault="00EF1AAB" w:rsidP="00EF1AAB">
      <w:pPr>
        <w:numPr>
          <w:ilvl w:val="0"/>
          <w:numId w:val="3"/>
        </w:numPr>
        <w:contextualSpacing/>
        <w:rPr>
          <w:bCs/>
        </w:rPr>
      </w:pPr>
      <w:r w:rsidRPr="0025122B">
        <w:rPr>
          <w:bCs/>
        </w:rPr>
        <w:t>Attend Annual Meeting and Conference</w:t>
      </w:r>
      <w:r w:rsidR="006E041F">
        <w:rPr>
          <w:bCs/>
        </w:rPr>
        <w:t xml:space="preserve"> if possible</w:t>
      </w:r>
    </w:p>
    <w:p w14:paraId="2B9DBFC6" w14:textId="77777777" w:rsidR="00EF1AAB" w:rsidRPr="0025122B" w:rsidRDefault="006E041F" w:rsidP="00EF1AAB">
      <w:pPr>
        <w:numPr>
          <w:ilvl w:val="0"/>
          <w:numId w:val="3"/>
        </w:numPr>
        <w:contextualSpacing/>
        <w:rPr>
          <w:bCs/>
        </w:rPr>
      </w:pPr>
      <w:r>
        <w:rPr>
          <w:bCs/>
        </w:rPr>
        <w:t xml:space="preserve">Prepare and </w:t>
      </w:r>
      <w:r w:rsidR="00EF1AAB">
        <w:rPr>
          <w:bCs/>
        </w:rPr>
        <w:t>s</w:t>
      </w:r>
      <w:r>
        <w:rPr>
          <w:bCs/>
        </w:rPr>
        <w:t xml:space="preserve">end </w:t>
      </w:r>
      <w:r w:rsidR="00EF1AAB" w:rsidRPr="0025122B">
        <w:rPr>
          <w:bCs/>
        </w:rPr>
        <w:t>Committee Report to the Board</w:t>
      </w:r>
    </w:p>
    <w:p w14:paraId="5DD2E133" w14:textId="77777777" w:rsidR="00EF1AAB" w:rsidRDefault="00EF1AAB" w:rsidP="00EF1AAB">
      <w:pPr>
        <w:numPr>
          <w:ilvl w:val="0"/>
          <w:numId w:val="3"/>
        </w:numPr>
        <w:contextualSpacing/>
        <w:rPr>
          <w:bCs/>
        </w:rPr>
      </w:pPr>
      <w:r w:rsidRPr="0025122B">
        <w:rPr>
          <w:bCs/>
        </w:rPr>
        <w:t>Assist the President in presenting awards at the Annual Meeting, or arrange a suitable venue for award presentation</w:t>
      </w:r>
    </w:p>
    <w:p w14:paraId="7E164C4C" w14:textId="77777777" w:rsidR="00EF1AAB" w:rsidRPr="0025122B" w:rsidRDefault="00EF1AAB" w:rsidP="00EF1AAB">
      <w:pPr>
        <w:numPr>
          <w:ilvl w:val="0"/>
          <w:numId w:val="3"/>
        </w:numPr>
        <w:contextualSpacing/>
        <w:rPr>
          <w:bCs/>
        </w:rPr>
      </w:pPr>
      <w:r>
        <w:rPr>
          <w:bCs/>
        </w:rPr>
        <w:t>Prepare a script for the President to use for presentation</w:t>
      </w:r>
    </w:p>
    <w:p w14:paraId="3879F998" w14:textId="77777777" w:rsidR="00EF1AAB" w:rsidRPr="0025122B" w:rsidRDefault="00EF1AAB" w:rsidP="00EF1AAB">
      <w:pPr>
        <w:numPr>
          <w:ilvl w:val="0"/>
          <w:numId w:val="3"/>
        </w:numPr>
        <w:contextualSpacing/>
        <w:rPr>
          <w:bCs/>
        </w:rPr>
      </w:pPr>
      <w:r w:rsidRPr="0025122B">
        <w:rPr>
          <w:bCs/>
        </w:rPr>
        <w:t>Publicize the award recipients as appropriate</w:t>
      </w:r>
    </w:p>
    <w:p w14:paraId="3A690AF8" w14:textId="357CEF2C" w:rsidR="00EF1AAB" w:rsidRDefault="00EF1AAB" w:rsidP="00EF1AAB"/>
    <w:p w14:paraId="14F03C49" w14:textId="5F457311" w:rsidR="004469FC" w:rsidRDefault="004469FC" w:rsidP="00EF1AAB"/>
    <w:p w14:paraId="7434C02B" w14:textId="77777777" w:rsidR="004469FC" w:rsidRDefault="004469FC" w:rsidP="004469FC">
      <w:pPr>
        <w:rPr>
          <w:b/>
          <w:sz w:val="22"/>
          <w:szCs w:val="22"/>
        </w:rPr>
      </w:pPr>
      <w:r>
        <w:rPr>
          <w:b/>
          <w:sz w:val="22"/>
        </w:rPr>
        <w:t>10/2018</w:t>
      </w:r>
    </w:p>
    <w:p w14:paraId="065C3603" w14:textId="77777777" w:rsidR="004469FC" w:rsidRDefault="004469FC" w:rsidP="00EF1AAB">
      <w:bookmarkStart w:id="0" w:name="_GoBack"/>
      <w:bookmarkEnd w:id="0"/>
    </w:p>
    <w:p w14:paraId="6AD6A242" w14:textId="77777777" w:rsidR="00E4008C" w:rsidRDefault="00E4008C" w:rsidP="000A134E"/>
    <w:sectPr w:rsidR="00E4008C" w:rsidSect="003B4206">
      <w:headerReference w:type="default" r:id="rId9"/>
      <w:footerReference w:type="default" r:id="rId10"/>
      <w:headerReference w:type="first" r:id="rId11"/>
      <w:pgSz w:w="12240" w:h="15840"/>
      <w:pgMar w:top="72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FFE72" w14:textId="77777777" w:rsidR="006D7278" w:rsidRDefault="006D7278" w:rsidP="00432F9E">
      <w:r>
        <w:separator/>
      </w:r>
    </w:p>
  </w:endnote>
  <w:endnote w:type="continuationSeparator" w:id="0">
    <w:p w14:paraId="0EE2F3A7" w14:textId="77777777" w:rsidR="006D7278" w:rsidRDefault="006D7278" w:rsidP="0043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FF0CA" w14:textId="77777777" w:rsidR="0016196E" w:rsidRDefault="00CB5B7F" w:rsidP="00CB5B7F">
    <w:pPr>
      <w:pStyle w:val="Footer"/>
      <w:rPr>
        <w:sz w:val="16"/>
        <w:szCs w:val="16"/>
      </w:rPr>
    </w:pPr>
    <w:r>
      <w:tab/>
    </w:r>
    <w:r w:rsidR="0016196E">
      <w:rPr>
        <w:sz w:val="16"/>
        <w:szCs w:val="16"/>
      </w:rPr>
      <w:t xml:space="preserve">Minnesota Association of Healthcare Volunteers </w:t>
    </w:r>
  </w:p>
  <w:p w14:paraId="60A54FD2" w14:textId="77777777" w:rsidR="00A04DFD" w:rsidRPr="00FA18B2" w:rsidRDefault="00886EC9" w:rsidP="000E248C">
    <w:pPr>
      <w:pStyle w:val="Footer"/>
      <w:jc w:val="center"/>
      <w:rPr>
        <w:sz w:val="16"/>
        <w:szCs w:val="16"/>
      </w:rPr>
    </w:pPr>
    <w:r w:rsidRPr="00FA18B2">
      <w:rPr>
        <w:sz w:val="16"/>
        <w:szCs w:val="16"/>
      </w:rPr>
      <w:t xml:space="preserve"> </w:t>
    </w:r>
    <w:r w:rsidR="006E041F">
      <w:rPr>
        <w:sz w:val="16"/>
        <w:szCs w:val="16"/>
      </w:rPr>
      <w:t>Heart of MN Awards</w:t>
    </w:r>
    <w:r w:rsidR="00432F9E" w:rsidRPr="00FA18B2">
      <w:rPr>
        <w:sz w:val="16"/>
        <w:szCs w:val="16"/>
      </w:rPr>
      <w:t xml:space="preserve"> </w:t>
    </w:r>
    <w:r w:rsidRPr="00FA18B2">
      <w:rPr>
        <w:sz w:val="16"/>
        <w:szCs w:val="16"/>
      </w:rPr>
      <w:t>Position Description</w:t>
    </w:r>
  </w:p>
  <w:p w14:paraId="40F40E58" w14:textId="77777777" w:rsidR="00A04DFD" w:rsidRPr="00FA18B2" w:rsidRDefault="00CB5B7F" w:rsidP="000E248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D </w:t>
    </w:r>
    <w:r>
      <w:rPr>
        <w:sz w:val="16"/>
        <w:szCs w:val="16"/>
      </w:rPr>
      <w:t>Damerow</w:t>
    </w:r>
    <w:r w:rsidR="0016196E">
      <w:rPr>
        <w:sz w:val="16"/>
        <w:szCs w:val="16"/>
      </w:rPr>
      <w:t xml:space="preserve"> – October 201</w:t>
    </w:r>
    <w:r>
      <w:rPr>
        <w:sz w:val="16"/>
        <w:szCs w:val="16"/>
      </w:rPr>
      <w:t>8 updated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5B733" w14:textId="77777777" w:rsidR="006D7278" w:rsidRDefault="006D7278" w:rsidP="00432F9E">
      <w:r>
        <w:separator/>
      </w:r>
    </w:p>
  </w:footnote>
  <w:footnote w:type="continuationSeparator" w:id="0">
    <w:p w14:paraId="071A9922" w14:textId="77777777" w:rsidR="006D7278" w:rsidRDefault="006D7278" w:rsidP="0043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504C7" w14:textId="77777777" w:rsidR="00A04DFD" w:rsidRDefault="004469FC" w:rsidP="003B4206">
    <w:pPr>
      <w:pStyle w:val="Header"/>
      <w:jc w:val="center"/>
    </w:pPr>
  </w:p>
  <w:p w14:paraId="102503E3" w14:textId="77777777" w:rsidR="00A04DFD" w:rsidRDefault="004469FC" w:rsidP="003B420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D155" w14:textId="77777777" w:rsidR="003B4206" w:rsidRDefault="003B4206" w:rsidP="003B42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7E"/>
    <w:multiLevelType w:val="hybridMultilevel"/>
    <w:tmpl w:val="DC322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A32A4E"/>
    <w:multiLevelType w:val="hybridMultilevel"/>
    <w:tmpl w:val="62CED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541F9F"/>
    <w:multiLevelType w:val="hybridMultilevel"/>
    <w:tmpl w:val="7DA49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CB4D6E"/>
    <w:multiLevelType w:val="hybridMultilevel"/>
    <w:tmpl w:val="5628B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FA1867"/>
    <w:multiLevelType w:val="hybridMultilevel"/>
    <w:tmpl w:val="DD4E81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E53950"/>
    <w:multiLevelType w:val="hybridMultilevel"/>
    <w:tmpl w:val="D4F44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C9318A"/>
    <w:multiLevelType w:val="hybridMultilevel"/>
    <w:tmpl w:val="57DC1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387A0F"/>
    <w:multiLevelType w:val="hybridMultilevel"/>
    <w:tmpl w:val="A9469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C64AD3"/>
    <w:multiLevelType w:val="hybridMultilevel"/>
    <w:tmpl w:val="1D5CB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474DD4"/>
    <w:multiLevelType w:val="hybridMultilevel"/>
    <w:tmpl w:val="FB64C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3E45BE"/>
    <w:multiLevelType w:val="hybridMultilevel"/>
    <w:tmpl w:val="5BE24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DE4B0B"/>
    <w:multiLevelType w:val="hybridMultilevel"/>
    <w:tmpl w:val="3E8A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34E"/>
    <w:rsid w:val="0007591A"/>
    <w:rsid w:val="000A134E"/>
    <w:rsid w:val="000A43E0"/>
    <w:rsid w:val="000B6D91"/>
    <w:rsid w:val="000C20B2"/>
    <w:rsid w:val="000F0B65"/>
    <w:rsid w:val="00146F62"/>
    <w:rsid w:val="00150874"/>
    <w:rsid w:val="0016196E"/>
    <w:rsid w:val="00181844"/>
    <w:rsid w:val="001975E9"/>
    <w:rsid w:val="001C0983"/>
    <w:rsid w:val="00253CD5"/>
    <w:rsid w:val="00267027"/>
    <w:rsid w:val="00281263"/>
    <w:rsid w:val="0029097B"/>
    <w:rsid w:val="002B3D09"/>
    <w:rsid w:val="003246E7"/>
    <w:rsid w:val="00331293"/>
    <w:rsid w:val="003338D4"/>
    <w:rsid w:val="003B2460"/>
    <w:rsid w:val="003B4206"/>
    <w:rsid w:val="003E2976"/>
    <w:rsid w:val="00432F9E"/>
    <w:rsid w:val="00440FAC"/>
    <w:rsid w:val="004469FC"/>
    <w:rsid w:val="00450EA7"/>
    <w:rsid w:val="004603A6"/>
    <w:rsid w:val="004F43CD"/>
    <w:rsid w:val="0051061B"/>
    <w:rsid w:val="00572EBA"/>
    <w:rsid w:val="005C4748"/>
    <w:rsid w:val="0069059F"/>
    <w:rsid w:val="006A4ADF"/>
    <w:rsid w:val="006D7278"/>
    <w:rsid w:val="006E041F"/>
    <w:rsid w:val="00726D6E"/>
    <w:rsid w:val="0075336A"/>
    <w:rsid w:val="0076482D"/>
    <w:rsid w:val="00767CFA"/>
    <w:rsid w:val="007F0940"/>
    <w:rsid w:val="008359B9"/>
    <w:rsid w:val="008844C0"/>
    <w:rsid w:val="00886EC9"/>
    <w:rsid w:val="00897046"/>
    <w:rsid w:val="009A6C87"/>
    <w:rsid w:val="009E60E6"/>
    <w:rsid w:val="00A271A9"/>
    <w:rsid w:val="00A83193"/>
    <w:rsid w:val="00AD65C3"/>
    <w:rsid w:val="00B13FC2"/>
    <w:rsid w:val="00B3611E"/>
    <w:rsid w:val="00B6447E"/>
    <w:rsid w:val="00B70065"/>
    <w:rsid w:val="00B80B99"/>
    <w:rsid w:val="00BC3021"/>
    <w:rsid w:val="00BC4569"/>
    <w:rsid w:val="00BD5058"/>
    <w:rsid w:val="00C46290"/>
    <w:rsid w:val="00CB5B7F"/>
    <w:rsid w:val="00CE5472"/>
    <w:rsid w:val="00D55625"/>
    <w:rsid w:val="00DE7E19"/>
    <w:rsid w:val="00E07AE4"/>
    <w:rsid w:val="00E10ADC"/>
    <w:rsid w:val="00E4008C"/>
    <w:rsid w:val="00ED2CD7"/>
    <w:rsid w:val="00EF1AAB"/>
    <w:rsid w:val="00F74524"/>
    <w:rsid w:val="00FA18B2"/>
    <w:rsid w:val="00F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155B"/>
  <w15:docId w15:val="{F80697BB-CDA8-7643-8280-5074D9CD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34E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34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A1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34E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43F65-4842-A945-B502-2C094755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Muesing</dc:creator>
  <cp:lastModifiedBy>Phil Ruggiero</cp:lastModifiedBy>
  <cp:revision>3</cp:revision>
  <cp:lastPrinted>2019-04-30T17:43:00Z</cp:lastPrinted>
  <dcterms:created xsi:type="dcterms:W3CDTF">2019-04-30T17:44:00Z</dcterms:created>
  <dcterms:modified xsi:type="dcterms:W3CDTF">2019-05-02T16:48:00Z</dcterms:modified>
</cp:coreProperties>
</file>