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A4A8" w14:textId="77777777" w:rsidR="006B4116" w:rsidRDefault="006B4116" w:rsidP="00551662"/>
    <w:p w14:paraId="5D7BA5E2" w14:textId="0FC66D63" w:rsidR="00551662" w:rsidRPr="009707C5" w:rsidRDefault="00551662" w:rsidP="00551662">
      <w:pPr>
        <w:outlineLvl w:val="0"/>
        <w:rPr>
          <w:sz w:val="32"/>
        </w:rPr>
      </w:pPr>
      <w:r w:rsidRPr="00610300">
        <w:rPr>
          <w:sz w:val="32"/>
        </w:rPr>
        <w:t xml:space="preserve">EXPENSE </w:t>
      </w:r>
      <w:r w:rsidR="00401C42">
        <w:rPr>
          <w:sz w:val="32"/>
        </w:rPr>
        <w:t>voucher</w:t>
      </w:r>
      <w:r w:rsidR="0091646F">
        <w:rPr>
          <w:sz w:val="32"/>
        </w:rPr>
        <w:t>-</w:t>
      </w:r>
      <w:r w:rsidR="00375C5D">
        <w:rPr>
          <w:sz w:val="32"/>
        </w:rPr>
        <w:t>202</w:t>
      </w:r>
      <w:r w:rsidR="00E60AA9">
        <w:rPr>
          <w:sz w:val="32"/>
        </w:rPr>
        <w:t>3</w:t>
      </w:r>
      <w:r w:rsidR="00401C42">
        <w:rPr>
          <w:sz w:val="32"/>
        </w:rPr>
        <w:t xml:space="preserve"> (</w:t>
      </w:r>
      <w:r w:rsidR="00401C42">
        <w:t>Standing rules on back side)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1841"/>
        <w:gridCol w:w="1849"/>
        <w:gridCol w:w="1545"/>
        <w:gridCol w:w="1696"/>
        <w:gridCol w:w="1791"/>
        <w:gridCol w:w="2347"/>
        <w:gridCol w:w="1842"/>
      </w:tblGrid>
      <w:tr w:rsidR="00551662" w:rsidRPr="00774F1B" w14:paraId="6B5C1180" w14:textId="77777777">
        <w:trPr>
          <w:trHeight w:val="488"/>
        </w:trPr>
        <w:tc>
          <w:tcPr>
            <w:tcW w:w="1751" w:type="dxa"/>
            <w:shd w:val="clear" w:color="auto" w:fill="auto"/>
            <w:vAlign w:val="center"/>
          </w:tcPr>
          <w:p w14:paraId="6B97BBD2" w14:textId="77777777" w:rsidR="00551662" w:rsidRPr="008D593C" w:rsidRDefault="00551662" w:rsidP="00551662">
            <w:pPr>
              <w:spacing w:line="360" w:lineRule="auto"/>
              <w:jc w:val="center"/>
              <w:rPr>
                <w:b/>
              </w:rPr>
            </w:pPr>
            <w:r w:rsidRPr="008D593C">
              <w:rPr>
                <w:b/>
              </w:rPr>
              <w:t>DATE</w:t>
            </w:r>
          </w:p>
        </w:tc>
        <w:tc>
          <w:tcPr>
            <w:tcW w:w="1859" w:type="dxa"/>
            <w:shd w:val="clear" w:color="auto" w:fill="auto"/>
            <w:vAlign w:val="center"/>
          </w:tcPr>
          <w:p w14:paraId="370D56A2" w14:textId="77777777" w:rsidR="00551662" w:rsidRPr="008D593C" w:rsidRDefault="00551662" w:rsidP="00551662">
            <w:pPr>
              <w:spacing w:line="360" w:lineRule="auto"/>
              <w:jc w:val="center"/>
              <w:rPr>
                <w:b/>
              </w:rPr>
            </w:pPr>
            <w:r w:rsidRPr="008D593C">
              <w:rPr>
                <w:b/>
              </w:rPr>
              <w:t>EVENT</w:t>
            </w:r>
          </w:p>
        </w:tc>
        <w:tc>
          <w:tcPr>
            <w:tcW w:w="1859" w:type="dxa"/>
            <w:shd w:val="clear" w:color="auto" w:fill="auto"/>
            <w:vAlign w:val="center"/>
          </w:tcPr>
          <w:p w14:paraId="15C15BB2" w14:textId="77777777" w:rsidR="00551662" w:rsidRPr="008D593C" w:rsidRDefault="00551662" w:rsidP="00551662">
            <w:pPr>
              <w:spacing w:line="360" w:lineRule="auto"/>
              <w:jc w:val="center"/>
              <w:rPr>
                <w:b/>
              </w:rPr>
            </w:pPr>
            <w:r w:rsidRPr="008D593C">
              <w:rPr>
                <w:b/>
              </w:rPr>
              <w:t>MILEAGE</w:t>
            </w:r>
          </w:p>
        </w:tc>
        <w:tc>
          <w:tcPr>
            <w:tcW w:w="1551" w:type="dxa"/>
            <w:shd w:val="clear" w:color="auto" w:fill="auto"/>
            <w:vAlign w:val="center"/>
          </w:tcPr>
          <w:p w14:paraId="35E78326" w14:textId="356FF925" w:rsidR="00551662" w:rsidRPr="008D593C" w:rsidRDefault="00375C5D" w:rsidP="00551662">
            <w:pPr>
              <w:spacing w:line="360" w:lineRule="auto"/>
              <w:jc w:val="center"/>
              <w:rPr>
                <w:b/>
              </w:rPr>
            </w:pPr>
            <w:r>
              <w:rPr>
                <w:b/>
              </w:rPr>
              <w:t>$0.</w:t>
            </w:r>
            <w:r w:rsidR="00E60AA9">
              <w:rPr>
                <w:b/>
              </w:rPr>
              <w:t>52</w:t>
            </w:r>
            <w:r w:rsidR="00551662">
              <w:rPr>
                <w:b/>
              </w:rPr>
              <w:t>/mile</w:t>
            </w:r>
          </w:p>
        </w:tc>
        <w:tc>
          <w:tcPr>
            <w:tcW w:w="1710" w:type="dxa"/>
            <w:shd w:val="clear" w:color="auto" w:fill="auto"/>
            <w:vAlign w:val="center"/>
          </w:tcPr>
          <w:p w14:paraId="0D9F0739" w14:textId="77777777" w:rsidR="00551662" w:rsidRPr="008D593C" w:rsidRDefault="00551662" w:rsidP="00551662">
            <w:pPr>
              <w:spacing w:line="360" w:lineRule="auto"/>
              <w:jc w:val="center"/>
              <w:rPr>
                <w:b/>
              </w:rPr>
            </w:pPr>
            <w:r>
              <w:rPr>
                <w:b/>
              </w:rPr>
              <w:t>MEALS</w:t>
            </w:r>
          </w:p>
        </w:tc>
        <w:tc>
          <w:tcPr>
            <w:tcW w:w="1800" w:type="dxa"/>
            <w:shd w:val="clear" w:color="auto" w:fill="auto"/>
            <w:vAlign w:val="center"/>
          </w:tcPr>
          <w:p w14:paraId="28E4D4F3" w14:textId="77777777" w:rsidR="00551662" w:rsidRPr="008D593C" w:rsidRDefault="00551662" w:rsidP="00551662">
            <w:pPr>
              <w:spacing w:line="360" w:lineRule="auto"/>
              <w:jc w:val="center"/>
              <w:rPr>
                <w:b/>
              </w:rPr>
            </w:pPr>
            <w:r w:rsidRPr="008D593C">
              <w:rPr>
                <w:b/>
              </w:rPr>
              <w:t>LODGING</w:t>
            </w:r>
          </w:p>
        </w:tc>
        <w:tc>
          <w:tcPr>
            <w:tcW w:w="2375" w:type="dxa"/>
            <w:shd w:val="clear" w:color="auto" w:fill="auto"/>
            <w:vAlign w:val="center"/>
          </w:tcPr>
          <w:p w14:paraId="6DCA2D70" w14:textId="77777777" w:rsidR="00551662" w:rsidRPr="008D593C" w:rsidRDefault="00551662" w:rsidP="00551662">
            <w:pPr>
              <w:spacing w:line="360" w:lineRule="auto"/>
              <w:jc w:val="center"/>
              <w:rPr>
                <w:b/>
              </w:rPr>
            </w:pPr>
            <w:r w:rsidRPr="008D593C">
              <w:rPr>
                <w:b/>
              </w:rPr>
              <w:t>OTHER</w:t>
            </w:r>
          </w:p>
        </w:tc>
        <w:tc>
          <w:tcPr>
            <w:tcW w:w="1859" w:type="dxa"/>
            <w:shd w:val="clear" w:color="auto" w:fill="auto"/>
            <w:vAlign w:val="center"/>
          </w:tcPr>
          <w:p w14:paraId="003E269D" w14:textId="77777777" w:rsidR="00551662" w:rsidRPr="008D593C" w:rsidRDefault="00551662" w:rsidP="00551662">
            <w:pPr>
              <w:spacing w:line="360" w:lineRule="auto"/>
              <w:jc w:val="center"/>
              <w:rPr>
                <w:b/>
              </w:rPr>
            </w:pPr>
            <w:r w:rsidRPr="008D593C">
              <w:rPr>
                <w:b/>
              </w:rPr>
              <w:t>TOTAL</w:t>
            </w:r>
          </w:p>
        </w:tc>
      </w:tr>
      <w:tr w:rsidR="00551662" w:rsidRPr="00774F1B" w14:paraId="44C6CEED" w14:textId="77777777">
        <w:trPr>
          <w:trHeight w:val="611"/>
        </w:trPr>
        <w:tc>
          <w:tcPr>
            <w:tcW w:w="1751" w:type="dxa"/>
            <w:shd w:val="clear" w:color="auto" w:fill="auto"/>
          </w:tcPr>
          <w:p w14:paraId="46184BBE" w14:textId="77777777" w:rsidR="00551662" w:rsidRPr="00774F1B" w:rsidRDefault="00551662" w:rsidP="00551662">
            <w:pPr>
              <w:spacing w:line="360" w:lineRule="auto"/>
              <w:jc w:val="center"/>
            </w:pPr>
          </w:p>
        </w:tc>
        <w:tc>
          <w:tcPr>
            <w:tcW w:w="1859" w:type="dxa"/>
            <w:shd w:val="clear" w:color="auto" w:fill="auto"/>
          </w:tcPr>
          <w:p w14:paraId="2D1EA3FF" w14:textId="77777777" w:rsidR="00551662" w:rsidRPr="00774F1B" w:rsidRDefault="00551662" w:rsidP="00551662">
            <w:pPr>
              <w:spacing w:line="360" w:lineRule="auto"/>
              <w:jc w:val="center"/>
            </w:pPr>
          </w:p>
        </w:tc>
        <w:tc>
          <w:tcPr>
            <w:tcW w:w="1859" w:type="dxa"/>
            <w:shd w:val="clear" w:color="auto" w:fill="auto"/>
          </w:tcPr>
          <w:p w14:paraId="0B863DAA" w14:textId="77777777" w:rsidR="00551662" w:rsidRPr="00774F1B" w:rsidRDefault="00551662" w:rsidP="00551662">
            <w:pPr>
              <w:spacing w:line="360" w:lineRule="auto"/>
              <w:jc w:val="center"/>
            </w:pPr>
          </w:p>
        </w:tc>
        <w:tc>
          <w:tcPr>
            <w:tcW w:w="1551" w:type="dxa"/>
            <w:shd w:val="clear" w:color="auto" w:fill="auto"/>
          </w:tcPr>
          <w:p w14:paraId="37F855EF" w14:textId="77777777" w:rsidR="00551662" w:rsidRPr="00774F1B" w:rsidRDefault="00551662" w:rsidP="00551662">
            <w:pPr>
              <w:spacing w:line="360" w:lineRule="auto"/>
              <w:jc w:val="center"/>
            </w:pPr>
          </w:p>
        </w:tc>
        <w:tc>
          <w:tcPr>
            <w:tcW w:w="1710" w:type="dxa"/>
            <w:shd w:val="clear" w:color="auto" w:fill="auto"/>
          </w:tcPr>
          <w:p w14:paraId="4D058DFC" w14:textId="77777777" w:rsidR="00551662" w:rsidRPr="00774F1B" w:rsidRDefault="00551662" w:rsidP="00551662">
            <w:pPr>
              <w:spacing w:line="360" w:lineRule="auto"/>
              <w:jc w:val="center"/>
            </w:pPr>
          </w:p>
        </w:tc>
        <w:tc>
          <w:tcPr>
            <w:tcW w:w="1800" w:type="dxa"/>
            <w:shd w:val="clear" w:color="auto" w:fill="auto"/>
          </w:tcPr>
          <w:p w14:paraId="6924E66B" w14:textId="77777777" w:rsidR="00551662" w:rsidRPr="00774F1B" w:rsidRDefault="00551662" w:rsidP="00551662">
            <w:pPr>
              <w:spacing w:line="360" w:lineRule="auto"/>
              <w:jc w:val="center"/>
            </w:pPr>
          </w:p>
        </w:tc>
        <w:tc>
          <w:tcPr>
            <w:tcW w:w="2375" w:type="dxa"/>
            <w:shd w:val="clear" w:color="auto" w:fill="auto"/>
          </w:tcPr>
          <w:p w14:paraId="47A889F6" w14:textId="77777777" w:rsidR="00551662" w:rsidRPr="00774F1B" w:rsidRDefault="00551662" w:rsidP="00551662">
            <w:pPr>
              <w:spacing w:line="360" w:lineRule="auto"/>
              <w:jc w:val="center"/>
            </w:pPr>
          </w:p>
        </w:tc>
        <w:tc>
          <w:tcPr>
            <w:tcW w:w="1859" w:type="dxa"/>
            <w:shd w:val="clear" w:color="auto" w:fill="auto"/>
          </w:tcPr>
          <w:p w14:paraId="27C17C35" w14:textId="77777777" w:rsidR="00551662" w:rsidRPr="00774F1B" w:rsidRDefault="00551662" w:rsidP="00551662">
            <w:pPr>
              <w:spacing w:line="360" w:lineRule="auto"/>
              <w:jc w:val="center"/>
            </w:pPr>
          </w:p>
        </w:tc>
      </w:tr>
      <w:tr w:rsidR="00551662" w:rsidRPr="00774F1B" w14:paraId="765D8B92" w14:textId="77777777" w:rsidTr="003B459A">
        <w:trPr>
          <w:trHeight w:val="566"/>
        </w:trPr>
        <w:tc>
          <w:tcPr>
            <w:tcW w:w="1751" w:type="dxa"/>
            <w:shd w:val="clear" w:color="auto" w:fill="auto"/>
          </w:tcPr>
          <w:p w14:paraId="19FD337D" w14:textId="77777777" w:rsidR="00551662" w:rsidRPr="00774F1B" w:rsidRDefault="00551662" w:rsidP="00551662">
            <w:pPr>
              <w:spacing w:line="360" w:lineRule="auto"/>
              <w:jc w:val="center"/>
            </w:pPr>
          </w:p>
        </w:tc>
        <w:tc>
          <w:tcPr>
            <w:tcW w:w="1859" w:type="dxa"/>
            <w:shd w:val="clear" w:color="auto" w:fill="auto"/>
          </w:tcPr>
          <w:p w14:paraId="21AD10A3" w14:textId="77777777" w:rsidR="00551662" w:rsidRPr="00774F1B" w:rsidRDefault="00551662" w:rsidP="00551662">
            <w:pPr>
              <w:spacing w:line="360" w:lineRule="auto"/>
              <w:jc w:val="center"/>
            </w:pPr>
          </w:p>
        </w:tc>
        <w:tc>
          <w:tcPr>
            <w:tcW w:w="1859" w:type="dxa"/>
            <w:shd w:val="clear" w:color="auto" w:fill="auto"/>
          </w:tcPr>
          <w:p w14:paraId="076408F9" w14:textId="77777777" w:rsidR="00551662" w:rsidRPr="00774F1B" w:rsidRDefault="00551662" w:rsidP="00551662">
            <w:pPr>
              <w:spacing w:line="360" w:lineRule="auto"/>
              <w:jc w:val="center"/>
            </w:pPr>
          </w:p>
        </w:tc>
        <w:tc>
          <w:tcPr>
            <w:tcW w:w="1551" w:type="dxa"/>
            <w:shd w:val="clear" w:color="auto" w:fill="auto"/>
          </w:tcPr>
          <w:p w14:paraId="23B8DE13" w14:textId="77777777" w:rsidR="00551662" w:rsidRPr="00774F1B" w:rsidRDefault="00551662" w:rsidP="00551662">
            <w:pPr>
              <w:spacing w:line="360" w:lineRule="auto"/>
              <w:jc w:val="center"/>
            </w:pPr>
          </w:p>
        </w:tc>
        <w:tc>
          <w:tcPr>
            <w:tcW w:w="1710" w:type="dxa"/>
            <w:shd w:val="clear" w:color="auto" w:fill="auto"/>
          </w:tcPr>
          <w:p w14:paraId="062C396D" w14:textId="77777777" w:rsidR="00551662" w:rsidRPr="00774F1B" w:rsidRDefault="00551662" w:rsidP="00551662">
            <w:pPr>
              <w:spacing w:line="360" w:lineRule="auto"/>
              <w:jc w:val="center"/>
            </w:pPr>
          </w:p>
        </w:tc>
        <w:tc>
          <w:tcPr>
            <w:tcW w:w="1800" w:type="dxa"/>
            <w:shd w:val="clear" w:color="auto" w:fill="auto"/>
          </w:tcPr>
          <w:p w14:paraId="69A3B8C0" w14:textId="77777777" w:rsidR="00551662" w:rsidRPr="00774F1B" w:rsidRDefault="00551662" w:rsidP="00551662">
            <w:pPr>
              <w:spacing w:line="360" w:lineRule="auto"/>
              <w:jc w:val="center"/>
            </w:pPr>
          </w:p>
        </w:tc>
        <w:tc>
          <w:tcPr>
            <w:tcW w:w="2375" w:type="dxa"/>
            <w:shd w:val="clear" w:color="auto" w:fill="auto"/>
          </w:tcPr>
          <w:p w14:paraId="48F399C2" w14:textId="77777777" w:rsidR="00551662" w:rsidRPr="00774F1B" w:rsidRDefault="00551662" w:rsidP="00551662">
            <w:pPr>
              <w:spacing w:line="360" w:lineRule="auto"/>
              <w:jc w:val="center"/>
            </w:pPr>
          </w:p>
        </w:tc>
        <w:tc>
          <w:tcPr>
            <w:tcW w:w="1859" w:type="dxa"/>
            <w:shd w:val="clear" w:color="auto" w:fill="auto"/>
          </w:tcPr>
          <w:p w14:paraId="445E728E" w14:textId="77777777" w:rsidR="00551662" w:rsidRPr="00774F1B" w:rsidRDefault="00551662" w:rsidP="00551662">
            <w:pPr>
              <w:spacing w:line="360" w:lineRule="auto"/>
              <w:jc w:val="center"/>
            </w:pPr>
          </w:p>
        </w:tc>
      </w:tr>
      <w:tr w:rsidR="00551662" w:rsidRPr="00774F1B" w14:paraId="1BCF8578" w14:textId="77777777">
        <w:trPr>
          <w:trHeight w:val="617"/>
        </w:trPr>
        <w:tc>
          <w:tcPr>
            <w:tcW w:w="1751" w:type="dxa"/>
            <w:shd w:val="clear" w:color="auto" w:fill="auto"/>
          </w:tcPr>
          <w:p w14:paraId="7DC06602" w14:textId="77777777" w:rsidR="00551662" w:rsidRPr="00774F1B" w:rsidRDefault="00551662" w:rsidP="00551662">
            <w:pPr>
              <w:spacing w:line="360" w:lineRule="auto"/>
              <w:jc w:val="center"/>
            </w:pPr>
          </w:p>
        </w:tc>
        <w:tc>
          <w:tcPr>
            <w:tcW w:w="1859" w:type="dxa"/>
            <w:shd w:val="clear" w:color="auto" w:fill="auto"/>
          </w:tcPr>
          <w:p w14:paraId="5916523C" w14:textId="77777777" w:rsidR="00551662" w:rsidRPr="00774F1B" w:rsidRDefault="00551662" w:rsidP="00551662">
            <w:pPr>
              <w:spacing w:line="360" w:lineRule="auto"/>
              <w:jc w:val="center"/>
            </w:pPr>
          </w:p>
        </w:tc>
        <w:tc>
          <w:tcPr>
            <w:tcW w:w="1859" w:type="dxa"/>
            <w:shd w:val="clear" w:color="auto" w:fill="auto"/>
          </w:tcPr>
          <w:p w14:paraId="485DBD36" w14:textId="77777777" w:rsidR="00551662" w:rsidRPr="00774F1B" w:rsidRDefault="00551662" w:rsidP="00551662">
            <w:pPr>
              <w:spacing w:line="360" w:lineRule="auto"/>
              <w:jc w:val="center"/>
            </w:pPr>
          </w:p>
        </w:tc>
        <w:tc>
          <w:tcPr>
            <w:tcW w:w="1551" w:type="dxa"/>
            <w:shd w:val="clear" w:color="auto" w:fill="auto"/>
          </w:tcPr>
          <w:p w14:paraId="4F308C4B" w14:textId="77777777" w:rsidR="00551662" w:rsidRPr="00774F1B" w:rsidRDefault="00551662" w:rsidP="00551662">
            <w:pPr>
              <w:spacing w:line="360" w:lineRule="auto"/>
              <w:jc w:val="center"/>
            </w:pPr>
          </w:p>
        </w:tc>
        <w:tc>
          <w:tcPr>
            <w:tcW w:w="1710" w:type="dxa"/>
            <w:shd w:val="clear" w:color="auto" w:fill="auto"/>
          </w:tcPr>
          <w:p w14:paraId="1483049F" w14:textId="77777777" w:rsidR="00551662" w:rsidRPr="00774F1B" w:rsidRDefault="00551662" w:rsidP="00551662">
            <w:pPr>
              <w:spacing w:line="360" w:lineRule="auto"/>
              <w:jc w:val="center"/>
            </w:pPr>
          </w:p>
        </w:tc>
        <w:tc>
          <w:tcPr>
            <w:tcW w:w="1800" w:type="dxa"/>
            <w:shd w:val="clear" w:color="auto" w:fill="auto"/>
          </w:tcPr>
          <w:p w14:paraId="01550668" w14:textId="77777777" w:rsidR="00551662" w:rsidRPr="00774F1B" w:rsidRDefault="00551662" w:rsidP="00551662">
            <w:pPr>
              <w:spacing w:line="360" w:lineRule="auto"/>
              <w:jc w:val="center"/>
            </w:pPr>
          </w:p>
        </w:tc>
        <w:tc>
          <w:tcPr>
            <w:tcW w:w="2375" w:type="dxa"/>
            <w:shd w:val="clear" w:color="auto" w:fill="auto"/>
          </w:tcPr>
          <w:p w14:paraId="35E37190" w14:textId="77777777" w:rsidR="00551662" w:rsidRPr="00774F1B" w:rsidRDefault="00551662" w:rsidP="00551662">
            <w:pPr>
              <w:spacing w:line="360" w:lineRule="auto"/>
              <w:jc w:val="center"/>
            </w:pPr>
          </w:p>
        </w:tc>
        <w:tc>
          <w:tcPr>
            <w:tcW w:w="1859" w:type="dxa"/>
            <w:shd w:val="clear" w:color="auto" w:fill="auto"/>
          </w:tcPr>
          <w:p w14:paraId="71887A7A" w14:textId="77777777" w:rsidR="00551662" w:rsidRPr="00774F1B" w:rsidRDefault="00551662" w:rsidP="00551662">
            <w:pPr>
              <w:spacing w:line="360" w:lineRule="auto"/>
              <w:jc w:val="center"/>
            </w:pPr>
          </w:p>
        </w:tc>
      </w:tr>
      <w:tr w:rsidR="00551662" w:rsidRPr="00774F1B" w14:paraId="1237C5C3" w14:textId="77777777">
        <w:trPr>
          <w:trHeight w:val="535"/>
        </w:trPr>
        <w:tc>
          <w:tcPr>
            <w:tcW w:w="1751" w:type="dxa"/>
            <w:shd w:val="clear" w:color="auto" w:fill="auto"/>
          </w:tcPr>
          <w:p w14:paraId="03401CD9" w14:textId="77777777" w:rsidR="00551662" w:rsidRPr="00774F1B" w:rsidRDefault="00551662" w:rsidP="00551662">
            <w:pPr>
              <w:spacing w:line="360" w:lineRule="auto"/>
              <w:jc w:val="center"/>
            </w:pPr>
          </w:p>
        </w:tc>
        <w:tc>
          <w:tcPr>
            <w:tcW w:w="1859" w:type="dxa"/>
            <w:shd w:val="clear" w:color="auto" w:fill="auto"/>
          </w:tcPr>
          <w:p w14:paraId="4D9F528D" w14:textId="77777777" w:rsidR="00551662" w:rsidRPr="00774F1B" w:rsidRDefault="00551662" w:rsidP="00551662">
            <w:pPr>
              <w:spacing w:line="360" w:lineRule="auto"/>
              <w:jc w:val="center"/>
            </w:pPr>
          </w:p>
        </w:tc>
        <w:tc>
          <w:tcPr>
            <w:tcW w:w="1859" w:type="dxa"/>
            <w:shd w:val="clear" w:color="auto" w:fill="auto"/>
          </w:tcPr>
          <w:p w14:paraId="742EBB05" w14:textId="77777777" w:rsidR="00551662" w:rsidRPr="00774F1B" w:rsidRDefault="00551662" w:rsidP="00551662">
            <w:pPr>
              <w:spacing w:line="360" w:lineRule="auto"/>
              <w:jc w:val="center"/>
            </w:pPr>
          </w:p>
        </w:tc>
        <w:tc>
          <w:tcPr>
            <w:tcW w:w="1551" w:type="dxa"/>
            <w:shd w:val="clear" w:color="auto" w:fill="auto"/>
          </w:tcPr>
          <w:p w14:paraId="3FC9B0D1" w14:textId="77777777" w:rsidR="00551662" w:rsidRPr="00774F1B" w:rsidRDefault="00551662" w:rsidP="00551662">
            <w:pPr>
              <w:spacing w:line="360" w:lineRule="auto"/>
              <w:jc w:val="center"/>
            </w:pPr>
          </w:p>
        </w:tc>
        <w:tc>
          <w:tcPr>
            <w:tcW w:w="1710" w:type="dxa"/>
            <w:shd w:val="clear" w:color="auto" w:fill="auto"/>
          </w:tcPr>
          <w:p w14:paraId="37912176" w14:textId="77777777" w:rsidR="00551662" w:rsidRPr="00774F1B" w:rsidRDefault="00551662" w:rsidP="00551662">
            <w:pPr>
              <w:spacing w:line="360" w:lineRule="auto"/>
              <w:jc w:val="center"/>
            </w:pPr>
          </w:p>
        </w:tc>
        <w:tc>
          <w:tcPr>
            <w:tcW w:w="1800" w:type="dxa"/>
            <w:shd w:val="clear" w:color="auto" w:fill="auto"/>
          </w:tcPr>
          <w:p w14:paraId="55BD760C" w14:textId="77777777" w:rsidR="00551662" w:rsidRPr="00774F1B" w:rsidRDefault="00551662" w:rsidP="00551662">
            <w:pPr>
              <w:spacing w:line="360" w:lineRule="auto"/>
              <w:jc w:val="center"/>
            </w:pPr>
          </w:p>
        </w:tc>
        <w:tc>
          <w:tcPr>
            <w:tcW w:w="2375" w:type="dxa"/>
            <w:shd w:val="clear" w:color="auto" w:fill="auto"/>
          </w:tcPr>
          <w:p w14:paraId="60667D74" w14:textId="77777777" w:rsidR="00551662" w:rsidRPr="00774F1B" w:rsidRDefault="00551662" w:rsidP="00551662">
            <w:pPr>
              <w:spacing w:line="360" w:lineRule="auto"/>
              <w:jc w:val="center"/>
            </w:pPr>
          </w:p>
        </w:tc>
        <w:tc>
          <w:tcPr>
            <w:tcW w:w="1859" w:type="dxa"/>
            <w:shd w:val="clear" w:color="auto" w:fill="auto"/>
          </w:tcPr>
          <w:p w14:paraId="56E7B5D6" w14:textId="77777777" w:rsidR="00551662" w:rsidRPr="00774F1B" w:rsidRDefault="00551662" w:rsidP="00551662">
            <w:pPr>
              <w:spacing w:line="360" w:lineRule="auto"/>
              <w:jc w:val="center"/>
            </w:pPr>
          </w:p>
        </w:tc>
      </w:tr>
      <w:tr w:rsidR="00551662" w:rsidRPr="00774F1B" w14:paraId="2CA39B66" w14:textId="77777777">
        <w:trPr>
          <w:trHeight w:val="527"/>
        </w:trPr>
        <w:tc>
          <w:tcPr>
            <w:tcW w:w="1751" w:type="dxa"/>
            <w:shd w:val="clear" w:color="auto" w:fill="auto"/>
          </w:tcPr>
          <w:p w14:paraId="00AA765A" w14:textId="77777777" w:rsidR="00551662" w:rsidRPr="00774F1B" w:rsidRDefault="00551662" w:rsidP="00551662">
            <w:pPr>
              <w:spacing w:line="360" w:lineRule="auto"/>
              <w:jc w:val="center"/>
            </w:pPr>
          </w:p>
        </w:tc>
        <w:tc>
          <w:tcPr>
            <w:tcW w:w="1859" w:type="dxa"/>
            <w:shd w:val="clear" w:color="auto" w:fill="auto"/>
          </w:tcPr>
          <w:p w14:paraId="268B0A20" w14:textId="77777777" w:rsidR="00551662" w:rsidRPr="00774F1B" w:rsidRDefault="00551662" w:rsidP="00551662">
            <w:pPr>
              <w:spacing w:line="360" w:lineRule="auto"/>
              <w:jc w:val="center"/>
            </w:pPr>
          </w:p>
        </w:tc>
        <w:tc>
          <w:tcPr>
            <w:tcW w:w="1859" w:type="dxa"/>
            <w:shd w:val="clear" w:color="auto" w:fill="auto"/>
          </w:tcPr>
          <w:p w14:paraId="3F1046A4" w14:textId="77777777" w:rsidR="00551662" w:rsidRPr="00774F1B" w:rsidRDefault="00551662" w:rsidP="00551662">
            <w:pPr>
              <w:spacing w:line="360" w:lineRule="auto"/>
              <w:jc w:val="center"/>
            </w:pPr>
          </w:p>
        </w:tc>
        <w:tc>
          <w:tcPr>
            <w:tcW w:w="1551" w:type="dxa"/>
            <w:shd w:val="clear" w:color="auto" w:fill="auto"/>
          </w:tcPr>
          <w:p w14:paraId="6E72DED3" w14:textId="77777777" w:rsidR="00551662" w:rsidRPr="00774F1B" w:rsidRDefault="00551662" w:rsidP="00551662">
            <w:pPr>
              <w:spacing w:line="360" w:lineRule="auto"/>
              <w:jc w:val="center"/>
            </w:pPr>
          </w:p>
        </w:tc>
        <w:tc>
          <w:tcPr>
            <w:tcW w:w="1710" w:type="dxa"/>
            <w:shd w:val="clear" w:color="auto" w:fill="auto"/>
          </w:tcPr>
          <w:p w14:paraId="47DB33B2" w14:textId="77777777" w:rsidR="00551662" w:rsidRPr="00774F1B" w:rsidRDefault="00551662" w:rsidP="00551662">
            <w:pPr>
              <w:spacing w:line="360" w:lineRule="auto"/>
              <w:jc w:val="center"/>
            </w:pPr>
          </w:p>
        </w:tc>
        <w:tc>
          <w:tcPr>
            <w:tcW w:w="1800" w:type="dxa"/>
            <w:shd w:val="clear" w:color="auto" w:fill="auto"/>
          </w:tcPr>
          <w:p w14:paraId="3F5B14FF" w14:textId="77777777" w:rsidR="00551662" w:rsidRPr="00774F1B" w:rsidRDefault="00551662" w:rsidP="00551662">
            <w:pPr>
              <w:spacing w:line="360" w:lineRule="auto"/>
              <w:jc w:val="center"/>
            </w:pPr>
          </w:p>
        </w:tc>
        <w:tc>
          <w:tcPr>
            <w:tcW w:w="2375" w:type="dxa"/>
            <w:shd w:val="clear" w:color="auto" w:fill="auto"/>
          </w:tcPr>
          <w:p w14:paraId="2441529B" w14:textId="77777777" w:rsidR="00551662" w:rsidRPr="00774F1B" w:rsidRDefault="00551662" w:rsidP="00551662">
            <w:pPr>
              <w:spacing w:line="360" w:lineRule="auto"/>
              <w:jc w:val="center"/>
            </w:pPr>
          </w:p>
        </w:tc>
        <w:tc>
          <w:tcPr>
            <w:tcW w:w="1859" w:type="dxa"/>
            <w:shd w:val="clear" w:color="auto" w:fill="auto"/>
          </w:tcPr>
          <w:p w14:paraId="790AC139" w14:textId="77777777" w:rsidR="00551662" w:rsidRPr="00774F1B" w:rsidRDefault="00551662" w:rsidP="00551662">
            <w:pPr>
              <w:spacing w:line="360" w:lineRule="auto"/>
              <w:jc w:val="center"/>
            </w:pPr>
          </w:p>
        </w:tc>
      </w:tr>
      <w:tr w:rsidR="00551662" w:rsidRPr="00774F1B" w14:paraId="24A719D6" w14:textId="77777777">
        <w:trPr>
          <w:trHeight w:val="545"/>
        </w:trPr>
        <w:tc>
          <w:tcPr>
            <w:tcW w:w="1751" w:type="dxa"/>
            <w:tcBorders>
              <w:bottom w:val="thinThickThinSmallGap" w:sz="24" w:space="0" w:color="auto"/>
            </w:tcBorders>
            <w:shd w:val="clear" w:color="auto" w:fill="auto"/>
          </w:tcPr>
          <w:p w14:paraId="1B8D5CEB" w14:textId="77777777" w:rsidR="00551662" w:rsidRPr="00774F1B" w:rsidRDefault="00551662" w:rsidP="00551662">
            <w:pPr>
              <w:spacing w:line="360" w:lineRule="auto"/>
              <w:jc w:val="center"/>
            </w:pPr>
          </w:p>
        </w:tc>
        <w:tc>
          <w:tcPr>
            <w:tcW w:w="1859" w:type="dxa"/>
            <w:tcBorders>
              <w:bottom w:val="thinThickThinSmallGap" w:sz="24" w:space="0" w:color="auto"/>
            </w:tcBorders>
            <w:shd w:val="clear" w:color="auto" w:fill="auto"/>
          </w:tcPr>
          <w:p w14:paraId="19325414" w14:textId="77777777" w:rsidR="00551662" w:rsidRPr="00774F1B" w:rsidRDefault="00551662" w:rsidP="00551662">
            <w:pPr>
              <w:spacing w:line="360" w:lineRule="auto"/>
              <w:jc w:val="center"/>
            </w:pPr>
          </w:p>
        </w:tc>
        <w:tc>
          <w:tcPr>
            <w:tcW w:w="1859" w:type="dxa"/>
            <w:tcBorders>
              <w:bottom w:val="thinThickThinSmallGap" w:sz="24" w:space="0" w:color="auto"/>
            </w:tcBorders>
            <w:shd w:val="clear" w:color="auto" w:fill="auto"/>
          </w:tcPr>
          <w:p w14:paraId="3AD0394A" w14:textId="77777777" w:rsidR="00551662" w:rsidRPr="00774F1B" w:rsidRDefault="00551662" w:rsidP="00551662">
            <w:pPr>
              <w:spacing w:line="360" w:lineRule="auto"/>
              <w:jc w:val="center"/>
            </w:pPr>
          </w:p>
        </w:tc>
        <w:tc>
          <w:tcPr>
            <w:tcW w:w="1551" w:type="dxa"/>
            <w:tcBorders>
              <w:bottom w:val="thinThickThinSmallGap" w:sz="24" w:space="0" w:color="auto"/>
            </w:tcBorders>
            <w:shd w:val="clear" w:color="auto" w:fill="auto"/>
          </w:tcPr>
          <w:p w14:paraId="6132A44C" w14:textId="77777777" w:rsidR="00551662" w:rsidRPr="00774F1B" w:rsidRDefault="00551662" w:rsidP="00551662">
            <w:pPr>
              <w:spacing w:line="360" w:lineRule="auto"/>
              <w:jc w:val="center"/>
            </w:pPr>
          </w:p>
        </w:tc>
        <w:tc>
          <w:tcPr>
            <w:tcW w:w="1710" w:type="dxa"/>
            <w:tcBorders>
              <w:bottom w:val="thinThickThinSmallGap" w:sz="24" w:space="0" w:color="auto"/>
            </w:tcBorders>
            <w:shd w:val="clear" w:color="auto" w:fill="auto"/>
          </w:tcPr>
          <w:p w14:paraId="6ED5DE55" w14:textId="77777777" w:rsidR="00551662" w:rsidRPr="00774F1B" w:rsidRDefault="00551662" w:rsidP="00551662">
            <w:pPr>
              <w:spacing w:line="360" w:lineRule="auto"/>
              <w:jc w:val="center"/>
            </w:pPr>
          </w:p>
        </w:tc>
        <w:tc>
          <w:tcPr>
            <w:tcW w:w="1800" w:type="dxa"/>
            <w:tcBorders>
              <w:bottom w:val="thinThickThinSmallGap" w:sz="24" w:space="0" w:color="auto"/>
            </w:tcBorders>
            <w:shd w:val="clear" w:color="auto" w:fill="auto"/>
          </w:tcPr>
          <w:p w14:paraId="1DBF6435" w14:textId="77777777" w:rsidR="00551662" w:rsidRPr="00774F1B" w:rsidRDefault="00551662" w:rsidP="00551662">
            <w:pPr>
              <w:spacing w:line="360" w:lineRule="auto"/>
              <w:jc w:val="center"/>
            </w:pPr>
          </w:p>
        </w:tc>
        <w:tc>
          <w:tcPr>
            <w:tcW w:w="2375" w:type="dxa"/>
            <w:tcBorders>
              <w:bottom w:val="thinThickThinSmallGap" w:sz="24" w:space="0" w:color="auto"/>
            </w:tcBorders>
            <w:shd w:val="clear" w:color="auto" w:fill="auto"/>
          </w:tcPr>
          <w:p w14:paraId="52740C83" w14:textId="77777777" w:rsidR="00551662" w:rsidRPr="00774F1B" w:rsidRDefault="00551662" w:rsidP="00551662">
            <w:pPr>
              <w:spacing w:line="360" w:lineRule="auto"/>
              <w:jc w:val="center"/>
            </w:pPr>
          </w:p>
        </w:tc>
        <w:tc>
          <w:tcPr>
            <w:tcW w:w="1859" w:type="dxa"/>
            <w:tcBorders>
              <w:bottom w:val="thinThickThinSmallGap" w:sz="24" w:space="0" w:color="auto"/>
            </w:tcBorders>
            <w:shd w:val="clear" w:color="auto" w:fill="auto"/>
          </w:tcPr>
          <w:p w14:paraId="4910CD77" w14:textId="77777777" w:rsidR="00551662" w:rsidRPr="00774F1B" w:rsidRDefault="00551662" w:rsidP="00551662">
            <w:pPr>
              <w:spacing w:line="360" w:lineRule="auto"/>
              <w:jc w:val="center"/>
            </w:pPr>
          </w:p>
        </w:tc>
      </w:tr>
      <w:tr w:rsidR="00551662" w:rsidRPr="00774F1B" w14:paraId="7889DAC6" w14:textId="77777777">
        <w:trPr>
          <w:trHeight w:val="641"/>
        </w:trPr>
        <w:tc>
          <w:tcPr>
            <w:tcW w:w="3610" w:type="dxa"/>
            <w:gridSpan w:val="2"/>
            <w:tcBorders>
              <w:top w:val="thinThickThinSmallGap" w:sz="24" w:space="0" w:color="auto"/>
              <w:bottom w:val="nil"/>
            </w:tcBorders>
            <w:shd w:val="clear" w:color="auto" w:fill="auto"/>
          </w:tcPr>
          <w:p w14:paraId="3996E4C9" w14:textId="77777777" w:rsidR="00551662" w:rsidRPr="00774F1B" w:rsidRDefault="00551662" w:rsidP="00551662"/>
          <w:p w14:paraId="6CD3B5C7" w14:textId="77777777" w:rsidR="00551662" w:rsidRPr="00774F1B" w:rsidRDefault="00551662" w:rsidP="00551662"/>
          <w:p w14:paraId="10F18D6E" w14:textId="77777777" w:rsidR="00551662" w:rsidRPr="00774F1B" w:rsidRDefault="00551662" w:rsidP="00551662">
            <w:r w:rsidRPr="00774F1B">
              <w:t>TOTAL EXPENSES:</w:t>
            </w:r>
          </w:p>
          <w:p w14:paraId="1DCB6B70" w14:textId="77777777" w:rsidR="00551662" w:rsidRDefault="00551662" w:rsidP="00551662">
            <w:r w:rsidRPr="00774F1B">
              <w:t>(ATTACH RECEIPTS)</w:t>
            </w:r>
          </w:p>
          <w:p w14:paraId="1FE55D30" w14:textId="77777777" w:rsidR="00551662" w:rsidRPr="00774F1B" w:rsidRDefault="00551662" w:rsidP="00551662"/>
        </w:tc>
        <w:tc>
          <w:tcPr>
            <w:tcW w:w="1859" w:type="dxa"/>
            <w:tcBorders>
              <w:top w:val="thinThickThinSmallGap" w:sz="24" w:space="0" w:color="auto"/>
            </w:tcBorders>
            <w:shd w:val="clear" w:color="auto" w:fill="auto"/>
          </w:tcPr>
          <w:p w14:paraId="3D34C870" w14:textId="77777777" w:rsidR="00551662" w:rsidRPr="00774F1B" w:rsidRDefault="00551662" w:rsidP="00551662"/>
        </w:tc>
        <w:tc>
          <w:tcPr>
            <w:tcW w:w="1551" w:type="dxa"/>
            <w:tcBorders>
              <w:top w:val="thinThickThinSmallGap" w:sz="24" w:space="0" w:color="auto"/>
            </w:tcBorders>
            <w:shd w:val="clear" w:color="auto" w:fill="auto"/>
          </w:tcPr>
          <w:p w14:paraId="2CFA4DE6" w14:textId="77777777" w:rsidR="00551662" w:rsidRPr="00774F1B" w:rsidRDefault="00551662" w:rsidP="00551662"/>
        </w:tc>
        <w:tc>
          <w:tcPr>
            <w:tcW w:w="1710" w:type="dxa"/>
            <w:tcBorders>
              <w:top w:val="thinThickThinSmallGap" w:sz="24" w:space="0" w:color="auto"/>
            </w:tcBorders>
            <w:shd w:val="clear" w:color="auto" w:fill="auto"/>
          </w:tcPr>
          <w:p w14:paraId="198B48E6" w14:textId="77777777" w:rsidR="00551662" w:rsidRPr="00774F1B" w:rsidRDefault="00551662" w:rsidP="00551662"/>
        </w:tc>
        <w:tc>
          <w:tcPr>
            <w:tcW w:w="1800" w:type="dxa"/>
            <w:tcBorders>
              <w:top w:val="thinThickThinSmallGap" w:sz="24" w:space="0" w:color="auto"/>
            </w:tcBorders>
            <w:shd w:val="clear" w:color="auto" w:fill="auto"/>
          </w:tcPr>
          <w:p w14:paraId="0F7858F4" w14:textId="77777777" w:rsidR="00551662" w:rsidRPr="00774F1B" w:rsidRDefault="00551662" w:rsidP="00551662"/>
        </w:tc>
        <w:tc>
          <w:tcPr>
            <w:tcW w:w="2375" w:type="dxa"/>
            <w:tcBorders>
              <w:top w:val="thinThickThinSmallGap" w:sz="24" w:space="0" w:color="auto"/>
            </w:tcBorders>
            <w:shd w:val="clear" w:color="auto" w:fill="auto"/>
          </w:tcPr>
          <w:p w14:paraId="16F9415D" w14:textId="77777777" w:rsidR="00551662" w:rsidRPr="00774F1B" w:rsidRDefault="00551662" w:rsidP="00551662"/>
        </w:tc>
        <w:tc>
          <w:tcPr>
            <w:tcW w:w="1859" w:type="dxa"/>
            <w:tcBorders>
              <w:top w:val="thinThickThinSmallGap" w:sz="24" w:space="0" w:color="auto"/>
            </w:tcBorders>
            <w:shd w:val="clear" w:color="auto" w:fill="auto"/>
          </w:tcPr>
          <w:p w14:paraId="734D5384" w14:textId="77777777" w:rsidR="00551662" w:rsidRPr="00774F1B" w:rsidRDefault="00551662" w:rsidP="00551662"/>
        </w:tc>
      </w:tr>
    </w:tbl>
    <w:p w14:paraId="5B9AC674" w14:textId="77777777" w:rsidR="00551662" w:rsidRDefault="00551662" w:rsidP="00551662"/>
    <w:tbl>
      <w:tblPr>
        <w:tblW w:w="14760" w:type="dxa"/>
        <w:tblInd w:w="108" w:type="dxa"/>
        <w:tblLayout w:type="fixed"/>
        <w:tblLook w:val="04A0" w:firstRow="1" w:lastRow="0" w:firstColumn="1" w:lastColumn="0" w:noHBand="0" w:noVBand="1"/>
      </w:tblPr>
      <w:tblGrid>
        <w:gridCol w:w="3636"/>
        <w:gridCol w:w="1224"/>
        <w:gridCol w:w="7650"/>
        <w:gridCol w:w="2250"/>
      </w:tblGrid>
      <w:tr w:rsidR="00D30139" w14:paraId="717E1D05" w14:textId="77777777" w:rsidTr="0091646F">
        <w:trPr>
          <w:trHeight w:val="155"/>
        </w:trPr>
        <w:tc>
          <w:tcPr>
            <w:tcW w:w="3636" w:type="dxa"/>
            <w:vMerge w:val="restart"/>
            <w:vAlign w:val="center"/>
          </w:tcPr>
          <w:p w14:paraId="22D3D9EA" w14:textId="48048665" w:rsidR="0091646F" w:rsidRDefault="00D30139" w:rsidP="0091646F">
            <w:pPr>
              <w:spacing w:before="60"/>
            </w:pPr>
            <w:r>
              <w:t>RETURN TO:</w:t>
            </w:r>
          </w:p>
          <w:p w14:paraId="70A4BE3C" w14:textId="7B22F310" w:rsidR="00321876" w:rsidRDefault="00321876" w:rsidP="0091646F">
            <w:pPr>
              <w:spacing w:before="60"/>
            </w:pPr>
            <w:r>
              <w:t>Jody Bjerke</w:t>
            </w:r>
          </w:p>
          <w:p w14:paraId="345BB4E9" w14:textId="00201589" w:rsidR="0091646F" w:rsidRDefault="00321876" w:rsidP="0091646F">
            <w:pPr>
              <w:spacing w:before="60"/>
            </w:pPr>
            <w:r>
              <w:t>826 S. Bordson St.</w:t>
            </w:r>
          </w:p>
          <w:p w14:paraId="3D380C63" w14:textId="561B2B66" w:rsidR="0091646F" w:rsidRDefault="00321876" w:rsidP="0091646F">
            <w:pPr>
              <w:spacing w:before="60"/>
            </w:pPr>
            <w:r>
              <w:t>Appleton, MN  56208</w:t>
            </w:r>
          </w:p>
          <w:p w14:paraId="5D5FC59E" w14:textId="625BCAC8" w:rsidR="0091646F" w:rsidRDefault="00321876" w:rsidP="0091646F">
            <w:pPr>
              <w:spacing w:before="60"/>
            </w:pPr>
            <w:r>
              <w:t>Jbjerke60@gmail.com</w:t>
            </w:r>
          </w:p>
          <w:p w14:paraId="4CE16BAA" w14:textId="1C5DDDDB" w:rsidR="00D30139" w:rsidRDefault="00D30139" w:rsidP="003B459A">
            <w:pPr>
              <w:spacing w:before="60"/>
            </w:pPr>
          </w:p>
        </w:tc>
        <w:tc>
          <w:tcPr>
            <w:tcW w:w="1224" w:type="dxa"/>
          </w:tcPr>
          <w:p w14:paraId="7EEC30A5" w14:textId="77777777" w:rsidR="00D30139" w:rsidRDefault="00D30139" w:rsidP="00551662">
            <w:pPr>
              <w:spacing w:before="120"/>
            </w:pPr>
            <w:r>
              <w:t>Name:</w:t>
            </w:r>
          </w:p>
        </w:tc>
        <w:tc>
          <w:tcPr>
            <w:tcW w:w="7650" w:type="dxa"/>
            <w:tcBorders>
              <w:bottom w:val="single" w:sz="4" w:space="0" w:color="auto"/>
            </w:tcBorders>
            <w:vAlign w:val="bottom"/>
          </w:tcPr>
          <w:p w14:paraId="46132C9E" w14:textId="77777777" w:rsidR="00D30139" w:rsidRDefault="00D30139" w:rsidP="00551662">
            <w:pPr>
              <w:spacing w:before="120"/>
            </w:pPr>
          </w:p>
        </w:tc>
        <w:tc>
          <w:tcPr>
            <w:tcW w:w="2250" w:type="dxa"/>
            <w:vMerge w:val="restar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3"/>
              <w:gridCol w:w="720"/>
            </w:tblGrid>
            <w:tr w:rsidR="00D30139" w14:paraId="12CF4D04" w14:textId="77777777">
              <w:trPr>
                <w:trHeight w:val="589"/>
              </w:trPr>
              <w:tc>
                <w:tcPr>
                  <w:tcW w:w="1183" w:type="dxa"/>
                </w:tcPr>
                <w:p w14:paraId="68A37AD8" w14:textId="77777777" w:rsidR="00D30139" w:rsidRDefault="003F6E89" w:rsidP="00551662">
                  <w:r>
                    <w:t>MAHV</w:t>
                  </w:r>
                </w:p>
              </w:tc>
              <w:tc>
                <w:tcPr>
                  <w:tcW w:w="720" w:type="dxa"/>
                </w:tcPr>
                <w:p w14:paraId="62AC9B51" w14:textId="77777777" w:rsidR="00D30139" w:rsidRDefault="00D30139" w:rsidP="00551662"/>
              </w:tc>
            </w:tr>
            <w:tr w:rsidR="00D30139" w14:paraId="54D5FAF4" w14:textId="77777777">
              <w:trPr>
                <w:trHeight w:val="544"/>
              </w:trPr>
              <w:tc>
                <w:tcPr>
                  <w:tcW w:w="1183" w:type="dxa"/>
                </w:tcPr>
                <w:p w14:paraId="35CA5D15" w14:textId="77777777" w:rsidR="00D30139" w:rsidRDefault="00D30139" w:rsidP="00551662">
                  <w:r>
                    <w:t xml:space="preserve">District </w:t>
                  </w:r>
                </w:p>
              </w:tc>
              <w:tc>
                <w:tcPr>
                  <w:tcW w:w="720" w:type="dxa"/>
                </w:tcPr>
                <w:p w14:paraId="2F61C52C" w14:textId="77777777" w:rsidR="00D30139" w:rsidRDefault="00D30139" w:rsidP="00551662"/>
              </w:tc>
            </w:tr>
          </w:tbl>
          <w:p w14:paraId="300957E8" w14:textId="77777777" w:rsidR="00D30139" w:rsidRDefault="00D30139" w:rsidP="007744EE">
            <w:pPr>
              <w:ind w:left="468"/>
            </w:pPr>
            <w:r>
              <w:t>Check #</w:t>
            </w:r>
          </w:p>
        </w:tc>
      </w:tr>
      <w:tr w:rsidR="00D30139" w14:paraId="48BBE8FE" w14:textId="77777777" w:rsidTr="0091646F">
        <w:trPr>
          <w:trHeight w:val="155"/>
        </w:trPr>
        <w:tc>
          <w:tcPr>
            <w:tcW w:w="3636" w:type="dxa"/>
            <w:vMerge/>
          </w:tcPr>
          <w:p w14:paraId="0E2C3C6F" w14:textId="77777777" w:rsidR="00D30139" w:rsidRDefault="00D30139" w:rsidP="00551662"/>
        </w:tc>
        <w:tc>
          <w:tcPr>
            <w:tcW w:w="1224" w:type="dxa"/>
          </w:tcPr>
          <w:p w14:paraId="52172C4A" w14:textId="77777777" w:rsidR="00D30139" w:rsidRDefault="00D30139" w:rsidP="00551662">
            <w:pPr>
              <w:spacing w:before="120"/>
            </w:pPr>
            <w:r>
              <w:t>Address:</w:t>
            </w:r>
          </w:p>
        </w:tc>
        <w:tc>
          <w:tcPr>
            <w:tcW w:w="7650" w:type="dxa"/>
            <w:tcBorders>
              <w:top w:val="single" w:sz="4" w:space="0" w:color="auto"/>
              <w:bottom w:val="single" w:sz="4" w:space="0" w:color="auto"/>
            </w:tcBorders>
            <w:vAlign w:val="bottom"/>
          </w:tcPr>
          <w:p w14:paraId="5E0AF50A" w14:textId="77777777" w:rsidR="00D30139" w:rsidRDefault="00D30139" w:rsidP="00551662">
            <w:pPr>
              <w:spacing w:before="120"/>
            </w:pPr>
          </w:p>
        </w:tc>
        <w:tc>
          <w:tcPr>
            <w:tcW w:w="2250" w:type="dxa"/>
            <w:vMerge/>
          </w:tcPr>
          <w:p w14:paraId="65675886" w14:textId="77777777" w:rsidR="00D30139" w:rsidRDefault="00D30139" w:rsidP="00551662"/>
        </w:tc>
      </w:tr>
      <w:tr w:rsidR="00D30139" w14:paraId="55BE5DB2" w14:textId="77777777" w:rsidTr="0091646F">
        <w:trPr>
          <w:trHeight w:val="380"/>
        </w:trPr>
        <w:tc>
          <w:tcPr>
            <w:tcW w:w="3636" w:type="dxa"/>
            <w:vMerge/>
          </w:tcPr>
          <w:p w14:paraId="6BE629B8" w14:textId="77777777" w:rsidR="00D30139" w:rsidRDefault="00D30139" w:rsidP="00551662"/>
        </w:tc>
        <w:tc>
          <w:tcPr>
            <w:tcW w:w="1224" w:type="dxa"/>
          </w:tcPr>
          <w:p w14:paraId="77DB62B0" w14:textId="77777777" w:rsidR="00D30139" w:rsidRDefault="00D30139" w:rsidP="00551662">
            <w:pPr>
              <w:spacing w:before="120"/>
            </w:pPr>
          </w:p>
        </w:tc>
        <w:tc>
          <w:tcPr>
            <w:tcW w:w="7650" w:type="dxa"/>
            <w:tcBorders>
              <w:top w:val="single" w:sz="4" w:space="0" w:color="auto"/>
              <w:bottom w:val="single" w:sz="4" w:space="0" w:color="auto"/>
            </w:tcBorders>
            <w:vAlign w:val="bottom"/>
          </w:tcPr>
          <w:p w14:paraId="3665FB0A" w14:textId="77777777" w:rsidR="00D30139" w:rsidRDefault="00D30139" w:rsidP="00551662">
            <w:pPr>
              <w:spacing w:before="120"/>
            </w:pPr>
          </w:p>
        </w:tc>
        <w:tc>
          <w:tcPr>
            <w:tcW w:w="2250" w:type="dxa"/>
            <w:vMerge/>
          </w:tcPr>
          <w:p w14:paraId="015C8747" w14:textId="77777777" w:rsidR="00D30139" w:rsidRDefault="00D30139" w:rsidP="00551662"/>
        </w:tc>
      </w:tr>
      <w:tr w:rsidR="00D30139" w14:paraId="1A5E10EA" w14:textId="77777777" w:rsidTr="0091646F">
        <w:trPr>
          <w:trHeight w:val="417"/>
        </w:trPr>
        <w:tc>
          <w:tcPr>
            <w:tcW w:w="3636" w:type="dxa"/>
            <w:vMerge/>
          </w:tcPr>
          <w:p w14:paraId="031D6AA2" w14:textId="77777777" w:rsidR="00D30139" w:rsidRDefault="00D30139" w:rsidP="00551662"/>
        </w:tc>
        <w:tc>
          <w:tcPr>
            <w:tcW w:w="1224" w:type="dxa"/>
          </w:tcPr>
          <w:p w14:paraId="1A907630" w14:textId="77777777" w:rsidR="00D30139" w:rsidRDefault="00D30139" w:rsidP="00551662">
            <w:pPr>
              <w:spacing w:before="120"/>
            </w:pPr>
          </w:p>
        </w:tc>
        <w:tc>
          <w:tcPr>
            <w:tcW w:w="7650" w:type="dxa"/>
            <w:tcBorders>
              <w:top w:val="single" w:sz="4" w:space="0" w:color="auto"/>
              <w:bottom w:val="single" w:sz="4" w:space="0" w:color="auto"/>
            </w:tcBorders>
            <w:vAlign w:val="bottom"/>
          </w:tcPr>
          <w:p w14:paraId="3312BECC" w14:textId="77777777" w:rsidR="00D30139" w:rsidRDefault="00D30139" w:rsidP="00551662">
            <w:pPr>
              <w:spacing w:before="120"/>
            </w:pPr>
          </w:p>
        </w:tc>
        <w:tc>
          <w:tcPr>
            <w:tcW w:w="2250" w:type="dxa"/>
            <w:vMerge/>
          </w:tcPr>
          <w:p w14:paraId="712E5ACB" w14:textId="77777777" w:rsidR="00D30139" w:rsidRDefault="00D30139" w:rsidP="00551662"/>
        </w:tc>
      </w:tr>
      <w:tr w:rsidR="00D30139" w14:paraId="43C5809E" w14:textId="77777777" w:rsidTr="0091646F">
        <w:trPr>
          <w:trHeight w:val="687"/>
        </w:trPr>
        <w:tc>
          <w:tcPr>
            <w:tcW w:w="3636" w:type="dxa"/>
            <w:vMerge/>
          </w:tcPr>
          <w:p w14:paraId="25BB9B87" w14:textId="77777777" w:rsidR="00D30139" w:rsidRDefault="00D30139" w:rsidP="00551662"/>
        </w:tc>
        <w:tc>
          <w:tcPr>
            <w:tcW w:w="1224" w:type="dxa"/>
          </w:tcPr>
          <w:p w14:paraId="294A5E90" w14:textId="77777777" w:rsidR="00D30139" w:rsidRDefault="00D30139" w:rsidP="00551662">
            <w:pPr>
              <w:spacing w:before="240"/>
            </w:pPr>
            <w:r>
              <w:t>Sign:</w:t>
            </w:r>
          </w:p>
        </w:tc>
        <w:tc>
          <w:tcPr>
            <w:tcW w:w="7650" w:type="dxa"/>
            <w:tcBorders>
              <w:top w:val="single" w:sz="4" w:space="0" w:color="auto"/>
            </w:tcBorders>
            <w:vAlign w:val="bottom"/>
          </w:tcPr>
          <w:p w14:paraId="251A8FF5" w14:textId="77777777" w:rsidR="00D30139" w:rsidRDefault="00D30139" w:rsidP="00551662">
            <w:pPr>
              <w:spacing w:before="120"/>
            </w:pPr>
            <w:r>
              <w:t>_____________________________________________________________</w:t>
            </w:r>
          </w:p>
        </w:tc>
        <w:tc>
          <w:tcPr>
            <w:tcW w:w="2250" w:type="dxa"/>
            <w:vMerge/>
          </w:tcPr>
          <w:p w14:paraId="07117516" w14:textId="77777777" w:rsidR="00D30139" w:rsidRDefault="00D30139" w:rsidP="00551662"/>
        </w:tc>
      </w:tr>
      <w:tr w:rsidR="00D30139" w14:paraId="03842769" w14:textId="77777777" w:rsidTr="0091646F">
        <w:trPr>
          <w:trHeight w:val="82"/>
        </w:trPr>
        <w:tc>
          <w:tcPr>
            <w:tcW w:w="14760" w:type="dxa"/>
            <w:gridSpan w:val="4"/>
            <w:tcBorders>
              <w:bottom w:val="single" w:sz="4" w:space="0" w:color="auto"/>
            </w:tcBorders>
          </w:tcPr>
          <w:p w14:paraId="0AE40D03" w14:textId="77777777" w:rsidR="00D30139" w:rsidRDefault="00D30139" w:rsidP="00551662">
            <w:pPr>
              <w:ind w:left="11700"/>
            </w:pPr>
          </w:p>
          <w:p w14:paraId="69D3D6DF" w14:textId="6BE96D87" w:rsidR="00D30139" w:rsidRDefault="00C47D8A" w:rsidP="00551662">
            <w:pPr>
              <w:ind w:left="12060"/>
              <w:jc w:val="right"/>
              <w:rPr>
                <w:rFonts w:ascii="Arial Narrow" w:hAnsi="Arial Narrow" w:cs="Arial"/>
                <w:sz w:val="20"/>
                <w:szCs w:val="20"/>
              </w:rPr>
            </w:pPr>
            <w:r>
              <w:rPr>
                <w:rFonts w:ascii="Arial Narrow" w:hAnsi="Arial Narrow" w:cs="Arial"/>
                <w:sz w:val="20"/>
                <w:szCs w:val="20"/>
              </w:rPr>
              <w:t xml:space="preserve">Expense Voucher  </w:t>
            </w:r>
            <w:r w:rsidR="00E60AA9">
              <w:rPr>
                <w:rFonts w:ascii="Arial Narrow" w:hAnsi="Arial Narrow" w:cs="Arial"/>
                <w:sz w:val="20"/>
                <w:szCs w:val="20"/>
              </w:rPr>
              <w:t>March/2023</w:t>
            </w:r>
          </w:p>
          <w:p w14:paraId="7EE71E59" w14:textId="77777777" w:rsidR="00D30139" w:rsidRPr="00FF21FB" w:rsidRDefault="00D30139" w:rsidP="00551662">
            <w:pPr>
              <w:ind w:left="12060"/>
              <w:jc w:val="right"/>
              <w:rPr>
                <w:rFonts w:ascii="Arial Narrow" w:hAnsi="Arial Narrow" w:cs="Arial"/>
                <w:sz w:val="20"/>
                <w:szCs w:val="20"/>
              </w:rPr>
            </w:pPr>
          </w:p>
        </w:tc>
      </w:tr>
    </w:tbl>
    <w:p w14:paraId="7FE889FC" w14:textId="77777777" w:rsidR="00551662" w:rsidRDefault="00551662" w:rsidP="00551662">
      <w:pPr>
        <w:rPr>
          <w:sz w:val="20"/>
          <w:szCs w:val="16"/>
          <w:u w:val="single"/>
        </w:rPr>
      </w:pPr>
    </w:p>
    <w:p w14:paraId="17027426" w14:textId="77777777" w:rsidR="00A17153" w:rsidRDefault="00A17153" w:rsidP="00A17153">
      <w:pPr>
        <w:pStyle w:val="ListParagraph"/>
        <w:rPr>
          <w:rFonts w:ascii="Times New Roman" w:hAnsi="Times New Roman" w:cs="Times New Roman"/>
          <w:b/>
          <w:sz w:val="28"/>
          <w:szCs w:val="28"/>
        </w:rPr>
      </w:pPr>
      <w:r>
        <w:rPr>
          <w:rFonts w:ascii="Times New Roman" w:hAnsi="Times New Roman" w:cs="Times New Roman"/>
          <w:b/>
          <w:sz w:val="28"/>
          <w:szCs w:val="28"/>
        </w:rPr>
        <w:lastRenderedPageBreak/>
        <w:t xml:space="preserve">Expenses:  To be reimbursed, expenses must be submitted using this Expense form.  Receipts are required for all expenses except mileage.  It can be completed on line and email.  Mail receipts via postal mail. </w:t>
      </w:r>
    </w:p>
    <w:p w14:paraId="542E82FC" w14:textId="77777777" w:rsidR="00A17153" w:rsidRDefault="00A17153" w:rsidP="0081517B">
      <w:pPr>
        <w:spacing w:beforeLines="1" w:before="2" w:afterLines="1" w:after="2"/>
      </w:pPr>
    </w:p>
    <w:p w14:paraId="1763EBB2" w14:textId="77777777" w:rsidR="00A17153" w:rsidRDefault="00A17153" w:rsidP="0081517B">
      <w:pPr>
        <w:spacing w:beforeLines="1" w:before="2" w:afterLines="1" w:after="2"/>
      </w:pPr>
      <w:r>
        <w:rPr>
          <w:b/>
        </w:rPr>
        <w:t>Allowable expenses</w:t>
      </w:r>
      <w:r>
        <w:t>:</w:t>
      </w:r>
    </w:p>
    <w:p w14:paraId="54F8A021" w14:textId="0E362F09" w:rsidR="005D0CBE" w:rsidRPr="00C47D8A" w:rsidRDefault="005D0CBE" w:rsidP="00C47D8A">
      <w:pPr>
        <w:pStyle w:val="ListParagraph"/>
        <w:numPr>
          <w:ilvl w:val="0"/>
          <w:numId w:val="8"/>
        </w:numPr>
        <w:rPr>
          <w:lang w:val="en"/>
        </w:rPr>
      </w:pPr>
      <w:r w:rsidRPr="00C47D8A">
        <w:rPr>
          <w:lang w:val="en"/>
        </w:rPr>
        <w:t>President and President-Elect – Expenses for Annual meeting, fall and spring District.</w:t>
      </w:r>
      <w:r w:rsidR="00375C5D">
        <w:rPr>
          <w:lang w:val="en"/>
        </w:rPr>
        <w:t xml:space="preserve"> </w:t>
      </w:r>
      <w:r w:rsidRPr="00C47D8A">
        <w:rPr>
          <w:lang w:val="en"/>
        </w:rPr>
        <w:t>Forums, Legislative Day and SAL/AHA Conference (1 person) and expenses related to Minnesota Association of Healthcare Volunteers business.</w:t>
      </w:r>
    </w:p>
    <w:p w14:paraId="6123FDE2" w14:textId="77777777" w:rsidR="005D0CBE" w:rsidRPr="00C47D8A" w:rsidRDefault="005D0CBE" w:rsidP="00C47D8A">
      <w:pPr>
        <w:pStyle w:val="ListParagraph"/>
        <w:numPr>
          <w:ilvl w:val="0"/>
          <w:numId w:val="8"/>
        </w:numPr>
        <w:rPr>
          <w:lang w:val="en"/>
        </w:rPr>
      </w:pPr>
      <w:r w:rsidRPr="00C47D8A">
        <w:rPr>
          <w:lang w:val="en"/>
        </w:rPr>
        <w:t>Past President – Expenses for Annual meeting, Legislative Day and expenses related to Minnesota Association of Healthcare Volunteer business as approved by the President.</w:t>
      </w:r>
    </w:p>
    <w:p w14:paraId="3CCFB685" w14:textId="77777777" w:rsidR="005D0CBE" w:rsidRPr="00C47D8A" w:rsidRDefault="005D0CBE" w:rsidP="00C47D8A">
      <w:pPr>
        <w:pStyle w:val="ListParagraph"/>
        <w:numPr>
          <w:ilvl w:val="0"/>
          <w:numId w:val="8"/>
        </w:numPr>
        <w:rPr>
          <w:lang w:val="en"/>
        </w:rPr>
      </w:pPr>
      <w:r w:rsidRPr="00C47D8A">
        <w:rPr>
          <w:lang w:val="en"/>
        </w:rPr>
        <w:t>All Leadership</w:t>
      </w:r>
      <w:r w:rsidRPr="00C47D8A">
        <w:rPr>
          <w:b/>
          <w:bCs/>
          <w:color w:val="FF0000"/>
          <w:lang w:val="en"/>
        </w:rPr>
        <w:t xml:space="preserve"> </w:t>
      </w:r>
      <w:r w:rsidRPr="00C47D8A">
        <w:rPr>
          <w:lang w:val="en"/>
        </w:rPr>
        <w:t>Board members – Expenses for all official Leadership</w:t>
      </w:r>
      <w:r w:rsidRPr="00C47D8A">
        <w:rPr>
          <w:b/>
          <w:bCs/>
          <w:color w:val="FF0000"/>
          <w:lang w:val="en"/>
        </w:rPr>
        <w:t xml:space="preserve"> </w:t>
      </w:r>
      <w:r w:rsidRPr="00C47D8A">
        <w:rPr>
          <w:lang w:val="en"/>
        </w:rPr>
        <w:t>Board Meetings called by the President. Other expenses related to work as a Leadership</w:t>
      </w:r>
      <w:r w:rsidRPr="00C47D8A">
        <w:rPr>
          <w:b/>
          <w:bCs/>
          <w:color w:val="FF0000"/>
          <w:lang w:val="en"/>
        </w:rPr>
        <w:t xml:space="preserve"> </w:t>
      </w:r>
      <w:r w:rsidRPr="00C47D8A">
        <w:rPr>
          <w:lang w:val="en"/>
        </w:rPr>
        <w:t xml:space="preserve">Board member approved by the President. </w:t>
      </w:r>
    </w:p>
    <w:p w14:paraId="0799E9FB" w14:textId="77777777" w:rsidR="005D0CBE" w:rsidRPr="00C47D8A" w:rsidRDefault="005D0CBE" w:rsidP="00C47D8A">
      <w:pPr>
        <w:pStyle w:val="ListParagraph"/>
        <w:numPr>
          <w:ilvl w:val="0"/>
          <w:numId w:val="8"/>
        </w:numPr>
        <w:rPr>
          <w:lang w:val="en"/>
        </w:rPr>
      </w:pPr>
      <w:r w:rsidRPr="00C47D8A">
        <w:rPr>
          <w:lang w:val="en"/>
        </w:rPr>
        <w:t>Committee Chairs - Expenses for the fall training meeting.</w:t>
      </w:r>
    </w:p>
    <w:p w14:paraId="36B1F79C" w14:textId="77777777" w:rsidR="005D0CBE" w:rsidRPr="00C47D8A" w:rsidRDefault="005D0CBE" w:rsidP="00C47D8A">
      <w:pPr>
        <w:pStyle w:val="ListParagraph"/>
        <w:numPr>
          <w:ilvl w:val="0"/>
          <w:numId w:val="8"/>
        </w:numPr>
        <w:rPr>
          <w:lang w:val="en"/>
        </w:rPr>
      </w:pPr>
      <w:r w:rsidRPr="00C47D8A">
        <w:rPr>
          <w:lang w:val="en"/>
        </w:rPr>
        <w:t>Annual Conference Chair – Expenses for Annual Conference.</w:t>
      </w:r>
    </w:p>
    <w:p w14:paraId="6474E2B4" w14:textId="77777777" w:rsidR="005D0CBE" w:rsidRPr="00C47D8A" w:rsidRDefault="005D0CBE" w:rsidP="00C47D8A">
      <w:pPr>
        <w:pStyle w:val="ListParagraph"/>
        <w:numPr>
          <w:ilvl w:val="0"/>
          <w:numId w:val="8"/>
        </w:numPr>
        <w:rPr>
          <w:lang w:val="en"/>
        </w:rPr>
      </w:pPr>
      <w:r w:rsidRPr="00C47D8A">
        <w:rPr>
          <w:lang w:val="en"/>
        </w:rPr>
        <w:t>Legislative Chair – Expenses for Legislative Day.</w:t>
      </w:r>
    </w:p>
    <w:p w14:paraId="7329F4B8" w14:textId="77777777" w:rsidR="005D0CBE" w:rsidRPr="00C47D8A" w:rsidRDefault="005D0CBE" w:rsidP="00C47D8A">
      <w:pPr>
        <w:pStyle w:val="ListParagraph"/>
        <w:numPr>
          <w:ilvl w:val="0"/>
          <w:numId w:val="8"/>
        </w:numPr>
        <w:rPr>
          <w:lang w:val="en"/>
        </w:rPr>
      </w:pPr>
      <w:r w:rsidRPr="00C47D8A">
        <w:rPr>
          <w:lang w:val="en"/>
        </w:rPr>
        <w:t>Invited guests/ad hoc committees – Expenses approved by the President.</w:t>
      </w:r>
    </w:p>
    <w:p w14:paraId="2B9E352D" w14:textId="77777777" w:rsidR="005D0CBE" w:rsidRPr="00C47D8A" w:rsidRDefault="005D0CBE" w:rsidP="00C47D8A">
      <w:pPr>
        <w:pStyle w:val="ListParagraph"/>
        <w:numPr>
          <w:ilvl w:val="0"/>
          <w:numId w:val="8"/>
        </w:numPr>
        <w:rPr>
          <w:lang w:val="en"/>
        </w:rPr>
      </w:pPr>
      <w:r w:rsidRPr="00C47D8A">
        <w:rPr>
          <w:lang w:val="en"/>
        </w:rPr>
        <w:t>District Chairs -- Expenses for the fall training meeting, supplies (postage, paper, copying), mileage to District meetings and to other district facilities, registration for fall and spring district meetings.  Any other expenses need to be approved by the Leadership Board.</w:t>
      </w:r>
    </w:p>
    <w:p w14:paraId="51340D8C" w14:textId="77777777" w:rsidR="005D0CBE" w:rsidRDefault="005D0CBE" w:rsidP="0081517B">
      <w:pPr>
        <w:spacing w:beforeLines="1" w:before="2" w:afterLines="1" w:after="2"/>
      </w:pPr>
    </w:p>
    <w:p w14:paraId="3B316B97" w14:textId="77777777" w:rsidR="00A17153" w:rsidRDefault="00A17153" w:rsidP="00A17153">
      <w:pPr>
        <w:ind w:firstLine="720"/>
        <w:rPr>
          <w:rFonts w:eastAsiaTheme="minorHAnsi"/>
          <w:b/>
        </w:rPr>
      </w:pPr>
      <w:r>
        <w:rPr>
          <w:b/>
        </w:rPr>
        <w:t xml:space="preserve">Expense Guidelines </w:t>
      </w:r>
    </w:p>
    <w:p w14:paraId="3AE11BEA" w14:textId="1C81ECAD" w:rsidR="005D0CBE" w:rsidRPr="005D0CBE" w:rsidRDefault="00A17153" w:rsidP="005D0CBE">
      <w:pPr>
        <w:pStyle w:val="ListParagraph"/>
        <w:numPr>
          <w:ilvl w:val="0"/>
          <w:numId w:val="2"/>
        </w:numPr>
        <w:rPr>
          <w:lang w:val="en"/>
        </w:rPr>
      </w:pPr>
      <w:r>
        <w:t xml:space="preserve">Mileage:  80% of </w:t>
      </w:r>
      <w:r w:rsidR="005D0CBE">
        <w:t xml:space="preserve">the federal reimbursement rate </w:t>
      </w:r>
      <w:r w:rsidR="005D0CBE" w:rsidRPr="005D0CBE">
        <w:rPr>
          <w:lang w:val="en"/>
        </w:rPr>
        <w:t>or the use of a rental vehicle, plus the cost ga</w:t>
      </w:r>
      <w:r w:rsidR="005D0CBE">
        <w:rPr>
          <w:lang w:val="en"/>
        </w:rPr>
        <w:t>s, if that is less expensive tha</w:t>
      </w:r>
      <w:r w:rsidR="005D0CBE" w:rsidRPr="005D0CBE">
        <w:rPr>
          <w:lang w:val="en"/>
        </w:rPr>
        <w:t>n reimbursing</w:t>
      </w:r>
    </w:p>
    <w:p w14:paraId="71F959EB" w14:textId="68F8C1DD" w:rsidR="00A17153" w:rsidRPr="005D0CBE" w:rsidRDefault="005D0CBE" w:rsidP="005D0CBE">
      <w:pPr>
        <w:pStyle w:val="ListParagraph"/>
        <w:ind w:left="1440"/>
        <w:rPr>
          <w:b/>
        </w:rPr>
      </w:pPr>
      <w:r w:rsidRPr="005D0CBE">
        <w:rPr>
          <w:lang w:val="en"/>
        </w:rPr>
        <w:t xml:space="preserve"> mileage for use of a personal vehicle; </w:t>
      </w:r>
      <w:r w:rsidR="00A17153">
        <w:t>carpooling is encouraged.</w:t>
      </w:r>
    </w:p>
    <w:p w14:paraId="05FB72F4" w14:textId="77777777" w:rsidR="00A17153" w:rsidRDefault="00A17153" w:rsidP="00A17153">
      <w:pPr>
        <w:ind w:left="360" w:firstLine="720"/>
      </w:pPr>
      <w:r>
        <w:t>b.   Airfare:  Requires pre-approval by the President.</w:t>
      </w:r>
    </w:p>
    <w:p w14:paraId="1A75A162" w14:textId="77777777" w:rsidR="00A17153" w:rsidRDefault="00A17153" w:rsidP="00A17153">
      <w:pPr>
        <w:ind w:left="360" w:firstLine="720"/>
      </w:pPr>
      <w:r>
        <w:t>c.   Meals: Maximum is $75 per day; receipts required; alcohol not reimbursed.</w:t>
      </w:r>
    </w:p>
    <w:p w14:paraId="2DBCDC8F" w14:textId="77777777" w:rsidR="00A17153" w:rsidRDefault="00A17153" w:rsidP="00A17153">
      <w:pPr>
        <w:ind w:left="1440" w:hanging="360"/>
      </w:pPr>
      <w:r>
        <w:t>d.   Lodging:  Hotel room paid by organization for Leadership Board members attending Board meetings; District Chairs and Committee Chairs and invited guests attending the fall training meeting.  Double occupancy encouraged.  Extra overnight will be reimbursed for board members who travel more than 3 hours to a meeting that starts before 10 AM and/or go beyond 5 PM.</w:t>
      </w:r>
    </w:p>
    <w:p w14:paraId="41661704" w14:textId="77777777" w:rsidR="00A17153" w:rsidRDefault="00A17153" w:rsidP="00A17153">
      <w:pPr>
        <w:ind w:left="1440" w:hanging="360"/>
      </w:pPr>
      <w:r>
        <w:t>e.   Supplies:  Requires a receipt; Expense over $100 requires pre-approval by the President.</w:t>
      </w:r>
    </w:p>
    <w:p w14:paraId="048DCFB8" w14:textId="77777777" w:rsidR="00A17153" w:rsidRDefault="00A17153" w:rsidP="00A17153">
      <w:pPr>
        <w:ind w:left="1440" w:hanging="360"/>
      </w:pPr>
      <w:r>
        <w:t>f.</w:t>
      </w:r>
      <w:r>
        <w:tab/>
        <w:t>Conference Registration:  Paid for President, President-Elect, Immediate Past President, Annual Conference Chair</w:t>
      </w:r>
    </w:p>
    <w:p w14:paraId="4F668276" w14:textId="77777777" w:rsidR="00551662" w:rsidRPr="00A74588" w:rsidRDefault="00551662" w:rsidP="00551662">
      <w:pPr>
        <w:rPr>
          <w:sz w:val="32"/>
          <w:szCs w:val="16"/>
        </w:rPr>
      </w:pPr>
    </w:p>
    <w:sectPr w:rsidR="00551662" w:rsidRPr="00A74588" w:rsidSect="009B2A71">
      <w:headerReference w:type="default" r:id="rId7"/>
      <w:pgSz w:w="15840" w:h="12240" w:orient="landscape"/>
      <w:pgMar w:top="1008" w:right="720" w:bottom="360" w:left="3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AD396" w14:textId="77777777" w:rsidR="0080550B" w:rsidRDefault="0080550B">
      <w:r>
        <w:separator/>
      </w:r>
    </w:p>
  </w:endnote>
  <w:endnote w:type="continuationSeparator" w:id="0">
    <w:p w14:paraId="33B972F2" w14:textId="77777777" w:rsidR="0080550B" w:rsidRDefault="0080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charset w:val="00"/>
    <w:family w:val="swiss"/>
    <w:pitch w:val="variable"/>
    <w:sig w:usb0="00000287" w:usb1="00000000" w:usb2="00000000" w:usb3="00000000" w:csb0="0000009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B7D4A" w14:textId="77777777" w:rsidR="0080550B" w:rsidRDefault="0080550B">
      <w:r>
        <w:separator/>
      </w:r>
    </w:p>
  </w:footnote>
  <w:footnote w:type="continuationSeparator" w:id="0">
    <w:p w14:paraId="499D2A7C" w14:textId="77777777" w:rsidR="0080550B" w:rsidRDefault="0080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DE86" w14:textId="77777777" w:rsidR="006B4116" w:rsidRPr="006F7EB4" w:rsidRDefault="006F7EB4" w:rsidP="006F7EB4">
    <w:pPr>
      <w:pStyle w:val="Header"/>
      <w:tabs>
        <w:tab w:val="left" w:pos="1020"/>
        <w:tab w:val="right" w:pos="14760"/>
      </w:tabs>
      <w:rPr>
        <w:rFonts w:ascii="Cambria" w:hAnsi="Cambria"/>
        <w:b/>
        <w:color w:val="17365D"/>
        <w:sz w:val="36"/>
        <w:szCs w:val="36"/>
      </w:rPr>
    </w:pPr>
    <w:r>
      <w:rPr>
        <w:rFonts w:ascii="Cambria" w:hAnsi="Cambria"/>
        <w:b/>
        <w:color w:val="17365D"/>
        <w:sz w:val="36"/>
        <w:szCs w:val="36"/>
      </w:rPr>
      <w:tab/>
    </w:r>
    <w:r w:rsidR="007744EE">
      <w:rPr>
        <w:rFonts w:ascii="Cambria" w:hAnsi="Cambria"/>
        <w:b/>
        <w:noProof/>
        <w:color w:val="17365D"/>
        <w:sz w:val="36"/>
        <w:szCs w:val="36"/>
      </w:rPr>
      <w:drawing>
        <wp:inline distT="0" distB="0" distL="0" distR="0" wp14:anchorId="758780D3" wp14:editId="6A66115E">
          <wp:extent cx="2628900" cy="914400"/>
          <wp:effectExtent l="25400" t="0" r="0" b="0"/>
          <wp:docPr id="1" name="Picture 0" descr="MNAssocHealthcareVol_Logo_Black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AssocHealthcareVol_Logo_Black_Horiz.jpg"/>
                  <pic:cNvPicPr/>
                </pic:nvPicPr>
                <pic:blipFill>
                  <a:blip r:embed="rId1"/>
                  <a:stretch>
                    <a:fillRect/>
                  </a:stretch>
                </pic:blipFill>
                <pic:spPr>
                  <a:xfrm>
                    <a:off x="0" y="0"/>
                    <a:ext cx="26289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321AF"/>
    <w:multiLevelType w:val="multilevel"/>
    <w:tmpl w:val="F74EF0C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9BA1781"/>
    <w:multiLevelType w:val="multilevel"/>
    <w:tmpl w:val="D3FCEBC4"/>
    <w:lvl w:ilvl="0">
      <w:start w:val="1"/>
      <w:numFmt w:val="decimal"/>
      <w:lvlText w:val="%1)"/>
      <w:lvlJc w:val="left"/>
      <w:pPr>
        <w:ind w:left="360" w:hanging="360"/>
      </w:pPr>
      <w:rPr>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88B1D10"/>
    <w:multiLevelType w:val="multilevel"/>
    <w:tmpl w:val="461C2A2A"/>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FA86EFA"/>
    <w:multiLevelType w:val="hybridMultilevel"/>
    <w:tmpl w:val="D046B03E"/>
    <w:lvl w:ilvl="0" w:tplc="DD1642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4F30455"/>
    <w:multiLevelType w:val="hybridMultilevel"/>
    <w:tmpl w:val="A3FCA5D2"/>
    <w:lvl w:ilvl="0" w:tplc="2466B7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9B19D7"/>
    <w:multiLevelType w:val="hybridMultilevel"/>
    <w:tmpl w:val="0AC48072"/>
    <w:lvl w:ilvl="0" w:tplc="2466B720">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FFCA8B52">
      <w:start w:val="10"/>
      <w:numFmt w:val="decimal"/>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776F3102"/>
    <w:multiLevelType w:val="multilevel"/>
    <w:tmpl w:val="B0369EFA"/>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69137652">
    <w:abstractNumId w:val="5"/>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9215869">
    <w:abstractNumId w:val="3"/>
  </w:num>
  <w:num w:numId="3" w16cid:durableId="257250268">
    <w:abstractNumId w:val="6"/>
  </w:num>
  <w:num w:numId="4" w16cid:durableId="771704807">
    <w:abstractNumId w:val="2"/>
  </w:num>
  <w:num w:numId="5" w16cid:durableId="733285195">
    <w:abstractNumId w:val="0"/>
  </w:num>
  <w:num w:numId="6" w16cid:durableId="358511460">
    <w:abstractNumId w:val="5"/>
  </w:num>
  <w:num w:numId="7" w16cid:durableId="32511400">
    <w:abstractNumId w:val="1"/>
  </w:num>
  <w:num w:numId="8" w16cid:durableId="588198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drawingGridHorizontalSpacing w:val="120"/>
  <w:drawingGridVerticalSpacing w:val="163"/>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825"/>
    <w:rsid w:val="001A0B43"/>
    <w:rsid w:val="001C5342"/>
    <w:rsid w:val="00205C63"/>
    <w:rsid w:val="00277B31"/>
    <w:rsid w:val="00321876"/>
    <w:rsid w:val="00355DD2"/>
    <w:rsid w:val="00375C5D"/>
    <w:rsid w:val="003B459A"/>
    <w:rsid w:val="003F6E89"/>
    <w:rsid w:val="0040095C"/>
    <w:rsid w:val="00401C42"/>
    <w:rsid w:val="0043563C"/>
    <w:rsid w:val="004A7FF3"/>
    <w:rsid w:val="00551662"/>
    <w:rsid w:val="005D0CBE"/>
    <w:rsid w:val="006373B2"/>
    <w:rsid w:val="0064793D"/>
    <w:rsid w:val="00662825"/>
    <w:rsid w:val="0068007F"/>
    <w:rsid w:val="006A14AB"/>
    <w:rsid w:val="006B4116"/>
    <w:rsid w:val="006F7EB4"/>
    <w:rsid w:val="007245F0"/>
    <w:rsid w:val="00761281"/>
    <w:rsid w:val="007744EE"/>
    <w:rsid w:val="0080550B"/>
    <w:rsid w:val="00807975"/>
    <w:rsid w:val="0081517B"/>
    <w:rsid w:val="00815FA0"/>
    <w:rsid w:val="00826425"/>
    <w:rsid w:val="008D7954"/>
    <w:rsid w:val="0091646F"/>
    <w:rsid w:val="009513D1"/>
    <w:rsid w:val="009B1B73"/>
    <w:rsid w:val="009B2A71"/>
    <w:rsid w:val="009D0D66"/>
    <w:rsid w:val="00A17153"/>
    <w:rsid w:val="00A32243"/>
    <w:rsid w:val="00AE6091"/>
    <w:rsid w:val="00B315E3"/>
    <w:rsid w:val="00B81FB4"/>
    <w:rsid w:val="00C47D8A"/>
    <w:rsid w:val="00C82BC1"/>
    <w:rsid w:val="00D10A6C"/>
    <w:rsid w:val="00D30139"/>
    <w:rsid w:val="00D71CF5"/>
    <w:rsid w:val="00DD6EB5"/>
    <w:rsid w:val="00E60AA9"/>
    <w:rsid w:val="00F13C96"/>
    <w:rsid w:val="00F859A1"/>
    <w:rsid w:val="00F918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FE1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7B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B7E08"/>
    <w:pPr>
      <w:framePr w:w="7920" w:h="1980" w:hRule="exact" w:hSpace="180" w:wrap="auto" w:hAnchor="page" w:xAlign="center" w:yAlign="bottom"/>
      <w:ind w:left="2880"/>
    </w:pPr>
    <w:rPr>
      <w:rFonts w:ascii="Century Gothic" w:eastAsia="Times New Roman" w:hAnsi="Century Gothic"/>
      <w:sz w:val="32"/>
    </w:rPr>
  </w:style>
  <w:style w:type="table" w:customStyle="1" w:styleId="MediumGrid31">
    <w:name w:val="Medium Grid 31"/>
    <w:basedOn w:val="TableNormal"/>
    <w:uiPriority w:val="69"/>
    <w:rsid w:val="00662825"/>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TableGrid">
    <w:name w:val="Table Grid"/>
    <w:basedOn w:val="TableNormal"/>
    <w:uiPriority w:val="59"/>
    <w:rsid w:val="00AC6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7C5"/>
    <w:pPr>
      <w:tabs>
        <w:tab w:val="center" w:pos="4320"/>
        <w:tab w:val="right" w:pos="8640"/>
      </w:tabs>
    </w:pPr>
  </w:style>
  <w:style w:type="character" w:customStyle="1" w:styleId="HeaderChar">
    <w:name w:val="Header Char"/>
    <w:basedOn w:val="DefaultParagraphFont"/>
    <w:link w:val="Header"/>
    <w:uiPriority w:val="99"/>
    <w:rsid w:val="009707C5"/>
    <w:rPr>
      <w:rFonts w:ascii="Times New Roman" w:hAnsi="Times New Roman"/>
      <w:sz w:val="24"/>
      <w:szCs w:val="24"/>
    </w:rPr>
  </w:style>
  <w:style w:type="paragraph" w:styleId="Footer">
    <w:name w:val="footer"/>
    <w:basedOn w:val="Normal"/>
    <w:link w:val="FooterChar"/>
    <w:uiPriority w:val="99"/>
    <w:semiHidden/>
    <w:unhideWhenUsed/>
    <w:rsid w:val="009707C5"/>
    <w:pPr>
      <w:tabs>
        <w:tab w:val="center" w:pos="4320"/>
        <w:tab w:val="right" w:pos="8640"/>
      </w:tabs>
    </w:pPr>
  </w:style>
  <w:style w:type="character" w:customStyle="1" w:styleId="FooterChar">
    <w:name w:val="Footer Char"/>
    <w:basedOn w:val="DefaultParagraphFont"/>
    <w:link w:val="Footer"/>
    <w:uiPriority w:val="99"/>
    <w:semiHidden/>
    <w:rsid w:val="009707C5"/>
    <w:rPr>
      <w:rFonts w:ascii="Times New Roman" w:hAnsi="Times New Roman"/>
      <w:sz w:val="24"/>
      <w:szCs w:val="24"/>
    </w:rPr>
  </w:style>
  <w:style w:type="paragraph" w:styleId="ListParagraph">
    <w:name w:val="List Paragraph"/>
    <w:basedOn w:val="Normal"/>
    <w:uiPriority w:val="34"/>
    <w:qFormat/>
    <w:rsid w:val="00A17153"/>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59866">
      <w:bodyDiv w:val="1"/>
      <w:marLeft w:val="0"/>
      <w:marRight w:val="0"/>
      <w:marTop w:val="0"/>
      <w:marBottom w:val="0"/>
      <w:divBdr>
        <w:top w:val="none" w:sz="0" w:space="0" w:color="auto"/>
        <w:left w:val="none" w:sz="0" w:space="0" w:color="auto"/>
        <w:bottom w:val="none" w:sz="0" w:space="0" w:color="auto"/>
        <w:right w:val="none" w:sz="0" w:space="0" w:color="auto"/>
      </w:divBdr>
    </w:div>
    <w:div w:id="559486878">
      <w:bodyDiv w:val="1"/>
      <w:marLeft w:val="0"/>
      <w:marRight w:val="0"/>
      <w:marTop w:val="0"/>
      <w:marBottom w:val="0"/>
      <w:divBdr>
        <w:top w:val="none" w:sz="0" w:space="0" w:color="auto"/>
        <w:left w:val="none" w:sz="0" w:space="0" w:color="auto"/>
        <w:bottom w:val="none" w:sz="0" w:space="0" w:color="auto"/>
        <w:right w:val="none" w:sz="0" w:space="0" w:color="auto"/>
      </w:divBdr>
    </w:div>
    <w:div w:id="952248484">
      <w:bodyDiv w:val="1"/>
      <w:marLeft w:val="0"/>
      <w:marRight w:val="0"/>
      <w:marTop w:val="0"/>
      <w:marBottom w:val="0"/>
      <w:divBdr>
        <w:top w:val="none" w:sz="0" w:space="0" w:color="auto"/>
        <w:left w:val="none" w:sz="0" w:space="0" w:color="auto"/>
        <w:bottom w:val="none" w:sz="0" w:space="0" w:color="auto"/>
        <w:right w:val="none" w:sz="0" w:space="0" w:color="auto"/>
      </w:divBdr>
    </w:div>
    <w:div w:id="1989506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MCCA</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RUGGIERO</dc:creator>
  <cp:keywords/>
  <cp:lastModifiedBy>pennohio88@gmail.com</cp:lastModifiedBy>
  <cp:revision>2</cp:revision>
  <cp:lastPrinted>2018-08-10T12:45:00Z</cp:lastPrinted>
  <dcterms:created xsi:type="dcterms:W3CDTF">2023-03-28T13:33:00Z</dcterms:created>
  <dcterms:modified xsi:type="dcterms:W3CDTF">2023-03-28T13:33:00Z</dcterms:modified>
</cp:coreProperties>
</file>